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E8F50" w14:textId="77777777" w:rsidR="00D62BE2" w:rsidRPr="00D62BE2" w:rsidRDefault="00383DB8" w:rsidP="00D62BE2">
      <w:pPr>
        <w:spacing w:after="0" w:line="240" w:lineRule="auto"/>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noProof/>
          <w:sz w:val="20"/>
          <w:szCs w:val="20"/>
          <w:lang w:val="en-US"/>
        </w:rPr>
        <w:drawing>
          <wp:inline distT="0" distB="0" distL="0" distR="0" wp14:anchorId="64545075" wp14:editId="119F8E5F">
            <wp:extent cx="752475" cy="7905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790575"/>
                    </a:xfrm>
                    <a:prstGeom prst="rect">
                      <a:avLst/>
                    </a:prstGeom>
                    <a:noFill/>
                  </pic:spPr>
                </pic:pic>
              </a:graphicData>
            </a:graphic>
          </wp:inline>
        </w:drawing>
      </w:r>
      <w:r w:rsidR="00D62BE2" w:rsidRPr="00D62BE2">
        <w:rPr>
          <w:rFonts w:ascii="Times New Roman" w:eastAsia="Times New Roman" w:hAnsi="Times New Roman" w:cs="Times New Roman"/>
          <w:b/>
          <w:sz w:val="20"/>
          <w:szCs w:val="20"/>
          <w:lang w:eastAsia="tr-TR"/>
        </w:rPr>
        <w:t xml:space="preserve">ESOGU Primary Education Department </w:t>
      </w:r>
      <w:r w:rsidR="00D62BE2" w:rsidRPr="00D62BE2">
        <w:rPr>
          <w:rFonts w:ascii="Times New Roman" w:eastAsia="Times New Roman" w:hAnsi="Times New Roman" w:cs="Times New Roman"/>
          <w:sz w:val="20"/>
          <w:szCs w:val="20"/>
          <w:lang w:eastAsia="tr-TR"/>
        </w:rPr>
        <w:t xml:space="preserve">(Primary School Teaching) </w:t>
      </w:r>
      <w:r w:rsidR="00D62BE2" w:rsidRPr="00D62BE2">
        <w:rPr>
          <w:rFonts w:ascii="Times New Roman" w:eastAsia="Times New Roman" w:hAnsi="Times New Roman" w:cs="Times New Roman"/>
          <w:b/>
          <w:sz w:val="20"/>
          <w:szCs w:val="20"/>
          <w:lang w:eastAsia="tr-TR"/>
        </w:rPr>
        <w:t>COURSE INFORMATION FORM</w:t>
      </w:r>
    </w:p>
    <w:p w14:paraId="408CA051" w14:textId="77777777" w:rsidR="00D62BE2" w:rsidRPr="00D62BE2" w:rsidRDefault="00D62BE2" w:rsidP="00D62BE2">
      <w:pPr>
        <w:spacing w:after="0" w:line="240" w:lineRule="auto"/>
        <w:outlineLvl w:val="0"/>
        <w:rPr>
          <w:rFonts w:ascii="Times New Roman" w:eastAsia="Times New Roman" w:hAnsi="Times New Roman" w:cs="Times New Roman"/>
          <w:b/>
          <w:sz w:val="20"/>
          <w:szCs w:val="20"/>
          <w:lang w:eastAsia="tr-TR"/>
        </w:rPr>
      </w:pPr>
    </w:p>
    <w:p w14:paraId="6DEF1C5D" w14:textId="77777777" w:rsidR="00D62BE2" w:rsidRPr="00D62BE2" w:rsidRDefault="00D62BE2" w:rsidP="00D62BE2">
      <w:pPr>
        <w:spacing w:after="0" w:line="240" w:lineRule="auto"/>
        <w:outlineLvl w:val="0"/>
        <w:rPr>
          <w:rFonts w:ascii="Times New Roman" w:eastAsia="Times New Roman" w:hAnsi="Times New Roman" w:cs="Times New Roman"/>
          <w:b/>
          <w:sz w:val="20"/>
          <w:szCs w:val="20"/>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D62BE2" w:rsidRPr="00D62BE2" w14:paraId="7233EB3C" w14:textId="77777777" w:rsidTr="00C95042">
        <w:tc>
          <w:tcPr>
            <w:tcW w:w="1167" w:type="dxa"/>
            <w:vAlign w:val="center"/>
          </w:tcPr>
          <w:p w14:paraId="09200CEE" w14:textId="77777777" w:rsidR="00D62BE2" w:rsidRPr="00D62BE2" w:rsidRDefault="00D62BE2" w:rsidP="00D62BE2">
            <w:pPr>
              <w:spacing w:after="0" w:line="240" w:lineRule="auto"/>
              <w:outlineLvl w:val="0"/>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SEMESTER</w:t>
            </w:r>
          </w:p>
        </w:tc>
        <w:tc>
          <w:tcPr>
            <w:tcW w:w="1527" w:type="dxa"/>
            <w:vAlign w:val="center"/>
          </w:tcPr>
          <w:p w14:paraId="2D9CC4BA" w14:textId="77777777" w:rsidR="00D62BE2" w:rsidRPr="00D62BE2" w:rsidRDefault="00D62BE2" w:rsidP="007C4167">
            <w:pPr>
              <w:spacing w:after="0" w:line="240" w:lineRule="auto"/>
              <w:outlineLvl w:val="0"/>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w:t>
            </w:r>
            <w:r w:rsidR="007C4167">
              <w:rPr>
                <w:rFonts w:ascii="Times New Roman" w:eastAsia="Times New Roman" w:hAnsi="Times New Roman" w:cs="Times New Roman"/>
                <w:sz w:val="20"/>
                <w:szCs w:val="20"/>
                <w:lang w:eastAsia="tr-TR"/>
              </w:rPr>
              <w:t>Fall</w:t>
            </w:r>
          </w:p>
        </w:tc>
      </w:tr>
    </w:tbl>
    <w:p w14:paraId="4CD44A91" w14:textId="77777777" w:rsidR="00D62BE2" w:rsidRPr="00D62BE2" w:rsidRDefault="00D62BE2" w:rsidP="00D62BE2">
      <w:pPr>
        <w:spacing w:after="0" w:line="240" w:lineRule="auto"/>
        <w:jc w:val="right"/>
        <w:outlineLvl w:val="0"/>
        <w:rPr>
          <w:rFonts w:ascii="Times New Roman" w:eastAsia="Times New Roman" w:hAnsi="Times New Roman" w:cs="Times New Roman"/>
          <w:b/>
          <w:sz w:val="20"/>
          <w:szCs w:val="20"/>
          <w:lang w:eastAsia="tr-TR"/>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62BE2" w:rsidRPr="00D62BE2" w14:paraId="1C9E9A64" w14:textId="77777777" w:rsidTr="00C95042">
        <w:tc>
          <w:tcPr>
            <w:tcW w:w="1668" w:type="dxa"/>
            <w:vAlign w:val="center"/>
          </w:tcPr>
          <w:p w14:paraId="073D7A91" w14:textId="77777777" w:rsidR="00D62BE2" w:rsidRPr="00D62BE2" w:rsidRDefault="00D62BE2" w:rsidP="00D62BE2">
            <w:pPr>
              <w:spacing w:after="0" w:line="240" w:lineRule="auto"/>
              <w:jc w:val="center"/>
              <w:outlineLvl w:val="0"/>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COURSE CODE</w:t>
            </w:r>
          </w:p>
        </w:tc>
        <w:tc>
          <w:tcPr>
            <w:tcW w:w="2760" w:type="dxa"/>
            <w:vAlign w:val="center"/>
          </w:tcPr>
          <w:p w14:paraId="5C93B0A4" w14:textId="77777777" w:rsidR="00D62BE2" w:rsidRPr="00D62BE2" w:rsidRDefault="00616C8E" w:rsidP="00D62BE2">
            <w:pPr>
              <w:spacing w:after="0" w:line="240" w:lineRule="auto"/>
              <w:outlineLvl w:val="0"/>
              <w:rPr>
                <w:rFonts w:ascii="Times New Roman" w:eastAsia="Times New Roman" w:hAnsi="Times New Roman" w:cs="Times New Roman"/>
                <w:sz w:val="20"/>
                <w:szCs w:val="20"/>
                <w:lang w:eastAsia="tr-TR"/>
              </w:rPr>
            </w:pPr>
            <w:r w:rsidRPr="00EA07AA">
              <w:rPr>
                <w:lang w:val="en-US"/>
              </w:rPr>
              <w:t>171413119</w:t>
            </w:r>
            <w:bookmarkStart w:id="0" w:name="_GoBack"/>
            <w:bookmarkEnd w:id="0"/>
          </w:p>
        </w:tc>
        <w:tc>
          <w:tcPr>
            <w:tcW w:w="1560" w:type="dxa"/>
            <w:vAlign w:val="center"/>
          </w:tcPr>
          <w:p w14:paraId="28EC649D" w14:textId="77777777" w:rsidR="00D62BE2" w:rsidRPr="00D62BE2" w:rsidRDefault="00D62BE2" w:rsidP="00D62BE2">
            <w:pPr>
              <w:spacing w:after="0" w:line="240" w:lineRule="auto"/>
              <w:jc w:val="center"/>
              <w:outlineLvl w:val="0"/>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COURSE NAME</w:t>
            </w:r>
          </w:p>
        </w:tc>
        <w:tc>
          <w:tcPr>
            <w:tcW w:w="4320" w:type="dxa"/>
          </w:tcPr>
          <w:p w14:paraId="0FDC9722" w14:textId="77777777" w:rsidR="00D62BE2" w:rsidRPr="00D62BE2" w:rsidRDefault="00D90657" w:rsidP="004A5B83">
            <w:pPr>
              <w:spacing w:after="0" w:line="240" w:lineRule="auto"/>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Drama in Primary</w:t>
            </w:r>
            <w:r w:rsidR="004A5B83">
              <w:rPr>
                <w:rFonts w:ascii="Times New Roman" w:eastAsia="Times New Roman" w:hAnsi="Times New Roman" w:cs="Times New Roman"/>
                <w:sz w:val="20"/>
                <w:szCs w:val="20"/>
                <w:lang w:eastAsia="tr-TR"/>
              </w:rPr>
              <w:t>School</w:t>
            </w:r>
            <w:r>
              <w:rPr>
                <w:rFonts w:ascii="Times New Roman" w:eastAsia="Times New Roman" w:hAnsi="Times New Roman" w:cs="Times New Roman"/>
                <w:sz w:val="20"/>
                <w:szCs w:val="20"/>
                <w:lang w:eastAsia="tr-TR"/>
              </w:rPr>
              <w:t xml:space="preserve"> </w:t>
            </w:r>
          </w:p>
        </w:tc>
      </w:tr>
    </w:tbl>
    <w:p w14:paraId="0B95BA29" w14:textId="77777777" w:rsidR="00D62BE2" w:rsidRPr="00D62BE2" w:rsidRDefault="00D62BE2" w:rsidP="00D62BE2">
      <w:pPr>
        <w:spacing w:after="0" w:line="240" w:lineRule="auto"/>
        <w:outlineLvl w:val="0"/>
        <w:rPr>
          <w:rFonts w:ascii="Times New Roman" w:eastAsia="Times New Roman" w:hAnsi="Times New Roman" w:cs="Times New Roman"/>
          <w:sz w:val="20"/>
          <w:szCs w:val="20"/>
          <w:lang w:eastAsia="tr-TR"/>
        </w:rPr>
      </w:pPr>
      <w:r w:rsidRPr="00D62BE2">
        <w:rPr>
          <w:rFonts w:ascii="Times New Roman" w:eastAsia="Times New Roman" w:hAnsi="Times New Roman" w:cs="Times New Roman"/>
          <w:b/>
          <w:sz w:val="20"/>
          <w:szCs w:val="20"/>
          <w:lang w:eastAsia="tr-TR"/>
        </w:rPr>
        <w:t xml:space="preserve">                                                   </w:t>
      </w:r>
      <w:r w:rsidRPr="00D62BE2">
        <w:rPr>
          <w:rFonts w:ascii="Times New Roman" w:eastAsia="Times New Roman" w:hAnsi="Times New Roman" w:cs="Times New Roman"/>
          <w:b/>
          <w:sz w:val="20"/>
          <w:szCs w:val="20"/>
          <w:lang w:eastAsia="tr-TR"/>
        </w:rPr>
        <w:tab/>
      </w:r>
      <w:r w:rsidRPr="00D62BE2">
        <w:rPr>
          <w:rFonts w:ascii="Times New Roman" w:eastAsia="Times New Roman" w:hAnsi="Times New Roman" w:cs="Times New Roman"/>
          <w:b/>
          <w:sz w:val="20"/>
          <w:szCs w:val="20"/>
          <w:lang w:eastAsia="tr-TR"/>
        </w:rPr>
        <w:tab/>
      </w:r>
      <w:r w:rsidRPr="00D62BE2">
        <w:rPr>
          <w:rFonts w:ascii="Times New Roman" w:eastAsia="Times New Roman" w:hAnsi="Times New Roman" w:cs="Times New Roman"/>
          <w:b/>
          <w:sz w:val="20"/>
          <w:szCs w:val="20"/>
          <w:lang w:eastAsia="tr-TR"/>
        </w:rPr>
        <w:tab/>
      </w:r>
      <w:r w:rsidRPr="00D62BE2">
        <w:rPr>
          <w:rFonts w:ascii="Times New Roman" w:eastAsia="Times New Roman" w:hAnsi="Times New Roman" w:cs="Times New Roman"/>
          <w:b/>
          <w:sz w:val="20"/>
          <w:szCs w:val="20"/>
          <w:lang w:eastAsia="tr-TR"/>
        </w:rPr>
        <w:tab/>
      </w:r>
      <w:r w:rsidRPr="00D62BE2">
        <w:rPr>
          <w:rFonts w:ascii="Times New Roman" w:eastAsia="Times New Roman" w:hAnsi="Times New Roman" w:cs="Times New Roman"/>
          <w:b/>
          <w:sz w:val="20"/>
          <w:szCs w:val="20"/>
          <w:lang w:eastAsia="tr-TR"/>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1"/>
        <w:gridCol w:w="528"/>
        <w:gridCol w:w="313"/>
        <w:gridCol w:w="1032"/>
        <w:gridCol w:w="723"/>
        <w:gridCol w:w="52"/>
        <w:gridCol w:w="614"/>
        <w:gridCol w:w="801"/>
        <w:gridCol w:w="626"/>
        <w:gridCol w:w="95"/>
        <w:gridCol w:w="767"/>
        <w:gridCol w:w="1653"/>
        <w:gridCol w:w="1290"/>
      </w:tblGrid>
      <w:tr w:rsidR="00D62BE2" w:rsidRPr="00D62BE2" w14:paraId="2B8CF94F" w14:textId="77777777" w:rsidTr="00C95042">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0A13637B" w14:textId="77777777" w:rsidR="00D62BE2" w:rsidRPr="00D62BE2" w:rsidRDefault="00D62BE2" w:rsidP="00D62BE2">
            <w:pPr>
              <w:spacing w:after="0" w:line="240" w:lineRule="auto"/>
              <w:rPr>
                <w:rFonts w:ascii="Times New Roman" w:eastAsia="Times New Roman" w:hAnsi="Times New Roman" w:cs="Times New Roman"/>
                <w:b/>
                <w:sz w:val="18"/>
                <w:szCs w:val="18"/>
                <w:lang w:eastAsia="tr-TR"/>
              </w:rPr>
            </w:pPr>
            <w:r w:rsidRPr="00D62BE2">
              <w:rPr>
                <w:rFonts w:ascii="Times New Roman" w:eastAsia="Times New Roman" w:hAnsi="Times New Roman" w:cs="Times New Roman"/>
                <w:b/>
                <w:sz w:val="18"/>
                <w:szCs w:val="18"/>
                <w:lang w:eastAsia="tr-TR"/>
              </w:rPr>
              <w:t>SEMESTER</w:t>
            </w:r>
          </w:p>
          <w:p w14:paraId="24DC1C15"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p>
        </w:tc>
        <w:tc>
          <w:tcPr>
            <w:tcW w:w="1679" w:type="pct"/>
            <w:gridSpan w:val="6"/>
            <w:tcBorders>
              <w:left w:val="single" w:sz="12" w:space="0" w:color="auto"/>
              <w:bottom w:val="single" w:sz="4" w:space="0" w:color="auto"/>
              <w:right w:val="single" w:sz="12" w:space="0" w:color="auto"/>
            </w:tcBorders>
            <w:vAlign w:val="center"/>
          </w:tcPr>
          <w:p w14:paraId="2B2E2686"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WEEKLY COURSE PERIOD</w:t>
            </w:r>
          </w:p>
        </w:tc>
        <w:tc>
          <w:tcPr>
            <w:tcW w:w="2693" w:type="pct"/>
            <w:gridSpan w:val="6"/>
            <w:tcBorders>
              <w:left w:val="single" w:sz="12" w:space="0" w:color="auto"/>
              <w:bottom w:val="single" w:sz="4" w:space="0" w:color="auto"/>
            </w:tcBorders>
            <w:vAlign w:val="center"/>
          </w:tcPr>
          <w:p w14:paraId="2488B4CE"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p>
        </w:tc>
      </w:tr>
      <w:tr w:rsidR="00D62BE2" w:rsidRPr="00D62BE2" w14:paraId="5FFA0CC1" w14:textId="77777777" w:rsidTr="00C95042">
        <w:trPr>
          <w:trHeight w:val="382"/>
        </w:trPr>
        <w:tc>
          <w:tcPr>
            <w:tcW w:w="628" w:type="pct"/>
            <w:vMerge/>
            <w:tcBorders>
              <w:top w:val="single" w:sz="4" w:space="0" w:color="auto"/>
              <w:left w:val="single" w:sz="12" w:space="0" w:color="auto"/>
              <w:bottom w:val="single" w:sz="4" w:space="0" w:color="auto"/>
              <w:right w:val="single" w:sz="12" w:space="0" w:color="auto"/>
            </w:tcBorders>
          </w:tcPr>
          <w:p w14:paraId="5A45278F" w14:textId="77777777" w:rsidR="00D62BE2" w:rsidRPr="00D62BE2" w:rsidRDefault="00D62BE2" w:rsidP="00D62BE2">
            <w:pPr>
              <w:spacing w:after="0" w:line="240" w:lineRule="auto"/>
              <w:rPr>
                <w:rFonts w:ascii="Times New Roman" w:eastAsia="Times New Roman" w:hAnsi="Times New Roman" w:cs="Times New Roman"/>
                <w:b/>
                <w:sz w:val="20"/>
                <w:szCs w:val="20"/>
                <w:lang w:eastAsia="tr-TR"/>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2A0B8D51"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Theory</w:t>
            </w:r>
          </w:p>
        </w:tc>
        <w:tc>
          <w:tcPr>
            <w:tcW w:w="531" w:type="pct"/>
            <w:tcBorders>
              <w:top w:val="single" w:sz="4" w:space="0" w:color="auto"/>
              <w:left w:val="single" w:sz="4" w:space="0" w:color="auto"/>
              <w:bottom w:val="single" w:sz="4" w:space="0" w:color="auto"/>
            </w:tcBorders>
            <w:vAlign w:val="center"/>
          </w:tcPr>
          <w:p w14:paraId="18391347"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Practice</w:t>
            </w:r>
          </w:p>
        </w:tc>
        <w:tc>
          <w:tcPr>
            <w:tcW w:w="715" w:type="pct"/>
            <w:gridSpan w:val="3"/>
            <w:tcBorders>
              <w:top w:val="single" w:sz="4" w:space="0" w:color="auto"/>
              <w:bottom w:val="single" w:sz="4" w:space="0" w:color="auto"/>
              <w:right w:val="single" w:sz="12" w:space="0" w:color="auto"/>
            </w:tcBorders>
            <w:vAlign w:val="center"/>
          </w:tcPr>
          <w:p w14:paraId="60A53CC5" w14:textId="77777777" w:rsidR="00D62BE2" w:rsidRPr="00D62BE2" w:rsidRDefault="00D62BE2" w:rsidP="00D62BE2">
            <w:pPr>
              <w:spacing w:after="0" w:line="240" w:lineRule="auto"/>
              <w:ind w:left="-111" w:right="-108"/>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Labratory</w:t>
            </w:r>
          </w:p>
        </w:tc>
        <w:tc>
          <w:tcPr>
            <w:tcW w:w="412" w:type="pct"/>
            <w:tcBorders>
              <w:top w:val="single" w:sz="4" w:space="0" w:color="auto"/>
              <w:bottom w:val="single" w:sz="4" w:space="0" w:color="auto"/>
              <w:right w:val="single" w:sz="4" w:space="0" w:color="auto"/>
            </w:tcBorders>
            <w:vAlign w:val="center"/>
          </w:tcPr>
          <w:p w14:paraId="3E193153"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Credit</w:t>
            </w:r>
          </w:p>
        </w:tc>
        <w:tc>
          <w:tcPr>
            <w:tcW w:w="322" w:type="pct"/>
            <w:tcBorders>
              <w:top w:val="single" w:sz="4" w:space="0" w:color="auto"/>
              <w:left w:val="single" w:sz="4" w:space="0" w:color="auto"/>
              <w:bottom w:val="single" w:sz="4" w:space="0" w:color="auto"/>
              <w:right w:val="single" w:sz="4" w:space="0" w:color="auto"/>
            </w:tcBorders>
            <w:vAlign w:val="center"/>
          </w:tcPr>
          <w:p w14:paraId="67861C3C" w14:textId="77777777" w:rsidR="00D62BE2" w:rsidRPr="00D62BE2" w:rsidRDefault="00D62BE2" w:rsidP="00D62BE2">
            <w:pPr>
              <w:spacing w:after="0" w:line="240" w:lineRule="auto"/>
              <w:ind w:left="-111" w:right="-108"/>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ECTS</w:t>
            </w:r>
          </w:p>
        </w:tc>
        <w:tc>
          <w:tcPr>
            <w:tcW w:w="1295" w:type="pct"/>
            <w:gridSpan w:val="3"/>
            <w:tcBorders>
              <w:top w:val="single" w:sz="4" w:space="0" w:color="auto"/>
              <w:left w:val="single" w:sz="4" w:space="0" w:color="auto"/>
              <w:bottom w:val="single" w:sz="4" w:space="0" w:color="auto"/>
            </w:tcBorders>
            <w:vAlign w:val="center"/>
          </w:tcPr>
          <w:p w14:paraId="1EF616E5" w14:textId="77777777" w:rsidR="00D62BE2" w:rsidRPr="00D62BE2" w:rsidRDefault="00D62BE2" w:rsidP="00D62BE2">
            <w:pPr>
              <w:spacing w:after="0" w:line="240" w:lineRule="auto"/>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 xml:space="preserve">     TYPE OF COURSE</w:t>
            </w:r>
          </w:p>
        </w:tc>
        <w:tc>
          <w:tcPr>
            <w:tcW w:w="664" w:type="pct"/>
            <w:tcBorders>
              <w:top w:val="single" w:sz="4" w:space="0" w:color="auto"/>
              <w:left w:val="single" w:sz="4" w:space="0" w:color="auto"/>
              <w:bottom w:val="single" w:sz="4" w:space="0" w:color="auto"/>
            </w:tcBorders>
            <w:vAlign w:val="center"/>
          </w:tcPr>
          <w:p w14:paraId="61D914A6"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LANGUAGE OF COURSE</w:t>
            </w:r>
          </w:p>
        </w:tc>
      </w:tr>
      <w:tr w:rsidR="00D62BE2" w:rsidRPr="00D62BE2" w14:paraId="122575A7" w14:textId="77777777" w:rsidTr="00C95042">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16C829E6" w14:textId="77777777" w:rsidR="00D62BE2" w:rsidRPr="00D62BE2" w:rsidRDefault="00D90657" w:rsidP="00D62BE2">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17FC119B"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2</w:t>
            </w:r>
          </w:p>
        </w:tc>
        <w:tc>
          <w:tcPr>
            <w:tcW w:w="531" w:type="pct"/>
            <w:tcBorders>
              <w:top w:val="single" w:sz="4" w:space="0" w:color="auto"/>
              <w:left w:val="single" w:sz="4" w:space="0" w:color="auto"/>
              <w:bottom w:val="single" w:sz="12" w:space="0" w:color="auto"/>
            </w:tcBorders>
            <w:vAlign w:val="center"/>
          </w:tcPr>
          <w:p w14:paraId="3C3C31DD"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6C51BADB"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14:paraId="167A6004"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2 </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6FC2480D" w14:textId="77777777" w:rsidR="00D62BE2" w:rsidRPr="00D62BE2" w:rsidRDefault="00D90657" w:rsidP="00D62BE2">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295" w:type="pct"/>
            <w:gridSpan w:val="3"/>
            <w:tcBorders>
              <w:top w:val="single" w:sz="4" w:space="0" w:color="auto"/>
              <w:left w:val="single" w:sz="4" w:space="0" w:color="auto"/>
              <w:bottom w:val="single" w:sz="12" w:space="0" w:color="auto"/>
            </w:tcBorders>
            <w:vAlign w:val="center"/>
          </w:tcPr>
          <w:p w14:paraId="0B530952" w14:textId="77777777" w:rsidR="00D62BE2" w:rsidRPr="00D62BE2" w:rsidRDefault="00D62BE2" w:rsidP="00D62BE2">
            <w:pPr>
              <w:spacing w:after="0" w:line="240" w:lineRule="auto"/>
              <w:jc w:val="center"/>
              <w:rPr>
                <w:rFonts w:ascii="Times New Roman" w:eastAsia="Times New Roman" w:hAnsi="Times New Roman" w:cs="Times New Roman"/>
                <w:sz w:val="20"/>
                <w:szCs w:val="20"/>
                <w:vertAlign w:val="superscript"/>
                <w:lang w:eastAsia="tr-TR"/>
              </w:rPr>
            </w:pPr>
            <w:r w:rsidRPr="00D62BE2">
              <w:rPr>
                <w:rFonts w:ascii="Times New Roman" w:eastAsia="Times New Roman" w:hAnsi="Times New Roman" w:cs="Times New Roman"/>
                <w:sz w:val="20"/>
                <w:szCs w:val="20"/>
                <w:vertAlign w:val="superscript"/>
                <w:lang w:eastAsia="tr-TR"/>
              </w:rPr>
              <w:t>COMPULSORY (X)  ELECTIVE (  )</w:t>
            </w:r>
          </w:p>
        </w:tc>
        <w:tc>
          <w:tcPr>
            <w:tcW w:w="664" w:type="pct"/>
            <w:tcBorders>
              <w:top w:val="single" w:sz="4" w:space="0" w:color="auto"/>
              <w:left w:val="single" w:sz="4" w:space="0" w:color="auto"/>
              <w:bottom w:val="single" w:sz="12" w:space="0" w:color="auto"/>
            </w:tcBorders>
          </w:tcPr>
          <w:p w14:paraId="0B99462A"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Turkish</w:t>
            </w:r>
          </w:p>
        </w:tc>
      </w:tr>
      <w:tr w:rsidR="00D62BE2" w:rsidRPr="00D62BE2" w14:paraId="457CF179" w14:textId="77777777" w:rsidTr="00C95042">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421F4A94"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COURSE CATAGORY</w:t>
            </w:r>
          </w:p>
        </w:tc>
      </w:tr>
      <w:tr w:rsidR="00D323BA" w:rsidRPr="00D62BE2" w14:paraId="41D97EAD" w14:textId="77777777" w:rsidTr="00D323BA">
        <w:tblPrEx>
          <w:tblBorders>
            <w:insideH w:val="single" w:sz="6" w:space="0" w:color="auto"/>
            <w:insideV w:val="single" w:sz="6" w:space="0" w:color="auto"/>
          </w:tblBorders>
        </w:tblPrEx>
        <w:trPr>
          <w:trHeight w:val="546"/>
        </w:trPr>
        <w:tc>
          <w:tcPr>
            <w:tcW w:w="900" w:type="pct"/>
            <w:gridSpan w:val="2"/>
            <w:tcBorders>
              <w:top w:val="single" w:sz="12" w:space="0" w:color="auto"/>
              <w:left w:val="single" w:sz="12" w:space="0" w:color="auto"/>
              <w:bottom w:val="single" w:sz="6" w:space="0" w:color="auto"/>
            </w:tcBorders>
          </w:tcPr>
          <w:p w14:paraId="65488366" w14:textId="77777777" w:rsidR="00D323BA" w:rsidRPr="00D62BE2" w:rsidRDefault="00D323BA" w:rsidP="0014288C">
            <w:pPr>
              <w:spacing w:after="0" w:line="240" w:lineRule="auto"/>
              <w:jc w:val="center"/>
              <w:rPr>
                <w:rFonts w:ascii="Times New Roman" w:eastAsia="Times New Roman" w:hAnsi="Times New Roman" w:cs="Times New Roman"/>
                <w:b/>
                <w:sz w:val="20"/>
                <w:szCs w:val="20"/>
                <w:lang w:eastAsia="tr-TR"/>
              </w:rPr>
            </w:pPr>
            <w:r w:rsidRPr="00102A56">
              <w:rPr>
                <w:rFonts w:ascii="Times New Roman" w:hAnsi="Times New Roman"/>
                <w:b/>
                <w:sz w:val="20"/>
              </w:rPr>
              <w:t>Professional Knowledge</w:t>
            </w:r>
          </w:p>
        </w:tc>
        <w:tc>
          <w:tcPr>
            <w:tcW w:w="1091" w:type="pct"/>
            <w:gridSpan w:val="4"/>
            <w:tcBorders>
              <w:top w:val="single" w:sz="12" w:space="0" w:color="auto"/>
              <w:bottom w:val="single" w:sz="6" w:space="0" w:color="auto"/>
            </w:tcBorders>
          </w:tcPr>
          <w:p w14:paraId="29E5D518" w14:textId="77777777" w:rsidR="00D323BA" w:rsidRPr="00D62BE2" w:rsidRDefault="00D323BA" w:rsidP="0014288C">
            <w:pPr>
              <w:spacing w:after="0" w:line="240" w:lineRule="auto"/>
              <w:jc w:val="center"/>
              <w:rPr>
                <w:rFonts w:ascii="Times New Roman" w:eastAsia="Times New Roman" w:hAnsi="Times New Roman" w:cs="Times New Roman"/>
                <w:b/>
                <w:sz w:val="20"/>
                <w:szCs w:val="20"/>
                <w:lang w:eastAsia="tr-TR"/>
              </w:rPr>
            </w:pPr>
            <w:r w:rsidRPr="00102A56">
              <w:rPr>
                <w:rFonts w:ascii="Times New Roman" w:hAnsi="Times New Roman"/>
                <w:b/>
                <w:sz w:val="20"/>
              </w:rPr>
              <w:t>Content Knowledge</w:t>
            </w:r>
          </w:p>
        </w:tc>
        <w:tc>
          <w:tcPr>
            <w:tcW w:w="1494" w:type="pct"/>
            <w:gridSpan w:val="5"/>
            <w:tcBorders>
              <w:top w:val="single" w:sz="12" w:space="0" w:color="auto"/>
              <w:bottom w:val="single" w:sz="6" w:space="0" w:color="auto"/>
            </w:tcBorders>
          </w:tcPr>
          <w:p w14:paraId="712CC8EA" w14:textId="77777777" w:rsidR="00D323BA" w:rsidRPr="00D62BE2" w:rsidRDefault="00D323BA" w:rsidP="0014288C">
            <w:pPr>
              <w:spacing w:after="0" w:line="240" w:lineRule="auto"/>
              <w:jc w:val="center"/>
              <w:rPr>
                <w:rFonts w:ascii="Times New Roman" w:eastAsia="Times New Roman" w:hAnsi="Times New Roman" w:cs="Times New Roman"/>
                <w:sz w:val="20"/>
                <w:szCs w:val="20"/>
                <w:lang w:eastAsia="tr-TR"/>
              </w:rPr>
            </w:pPr>
            <w:r>
              <w:rPr>
                <w:rFonts w:ascii="Times New Roman" w:hAnsi="Times New Roman"/>
                <w:b/>
                <w:sz w:val="20"/>
              </w:rPr>
              <w:t>General Knowledge</w:t>
            </w:r>
            <w:r w:rsidRPr="00102A56">
              <w:rPr>
                <w:rFonts w:ascii="Times New Roman" w:hAnsi="Times New Roman"/>
                <w:b/>
                <w:sz w:val="20"/>
              </w:rPr>
              <w:t xml:space="preserve"> </w:t>
            </w:r>
          </w:p>
        </w:tc>
        <w:tc>
          <w:tcPr>
            <w:tcW w:w="1515" w:type="pct"/>
            <w:gridSpan w:val="2"/>
            <w:tcBorders>
              <w:top w:val="single" w:sz="12" w:space="0" w:color="auto"/>
              <w:bottom w:val="single" w:sz="6" w:space="0" w:color="auto"/>
            </w:tcBorders>
            <w:vAlign w:val="center"/>
          </w:tcPr>
          <w:p w14:paraId="5E24B8FC" w14:textId="77777777" w:rsidR="00D323BA" w:rsidRPr="00D62BE2" w:rsidRDefault="00D323BA" w:rsidP="0014288C">
            <w:pPr>
              <w:spacing w:after="0" w:line="240" w:lineRule="auto"/>
              <w:jc w:val="center"/>
              <w:rPr>
                <w:rFonts w:ascii="Times New Roman" w:eastAsia="Times New Roman" w:hAnsi="Times New Roman" w:cs="Times New Roman"/>
                <w:b/>
                <w:sz w:val="20"/>
                <w:szCs w:val="20"/>
                <w:lang w:eastAsia="tr-TR"/>
              </w:rPr>
            </w:pPr>
            <w:r w:rsidRPr="00102A56">
              <w:rPr>
                <w:rFonts w:ascii="Times New Roman" w:hAnsi="Times New Roman"/>
                <w:b/>
                <w:sz w:val="20"/>
              </w:rPr>
              <w:t>Elective Course</w:t>
            </w:r>
          </w:p>
        </w:tc>
      </w:tr>
      <w:tr w:rsidR="00D323BA" w:rsidRPr="00D62BE2" w14:paraId="03B4D50F" w14:textId="77777777" w:rsidTr="00D323BA">
        <w:tblPrEx>
          <w:tblBorders>
            <w:insideH w:val="single" w:sz="6" w:space="0" w:color="auto"/>
            <w:insideV w:val="single" w:sz="6" w:space="0" w:color="auto"/>
          </w:tblBorders>
        </w:tblPrEx>
        <w:trPr>
          <w:trHeight w:val="138"/>
        </w:trPr>
        <w:tc>
          <w:tcPr>
            <w:tcW w:w="900" w:type="pct"/>
            <w:gridSpan w:val="2"/>
            <w:tcBorders>
              <w:top w:val="single" w:sz="6" w:space="0" w:color="auto"/>
              <w:left w:val="single" w:sz="12" w:space="0" w:color="auto"/>
              <w:bottom w:val="single" w:sz="12" w:space="0" w:color="auto"/>
              <w:right w:val="single" w:sz="4" w:space="0" w:color="auto"/>
            </w:tcBorders>
          </w:tcPr>
          <w:p w14:paraId="4FDD989A" w14:textId="77777777" w:rsidR="00D323BA" w:rsidRPr="00D62BE2" w:rsidRDefault="00D323BA" w:rsidP="0014288C">
            <w:pPr>
              <w:spacing w:after="0" w:line="240" w:lineRule="auto"/>
              <w:rPr>
                <w:rFonts w:ascii="Times New Roman" w:eastAsia="Times New Roman" w:hAnsi="Times New Roman" w:cs="Times New Roman"/>
                <w:sz w:val="20"/>
                <w:szCs w:val="20"/>
                <w:lang w:eastAsia="tr-TR"/>
              </w:rPr>
            </w:pPr>
          </w:p>
        </w:tc>
        <w:tc>
          <w:tcPr>
            <w:tcW w:w="1091" w:type="pct"/>
            <w:gridSpan w:val="4"/>
            <w:tcBorders>
              <w:top w:val="single" w:sz="6" w:space="0" w:color="auto"/>
              <w:left w:val="single" w:sz="4" w:space="0" w:color="auto"/>
              <w:bottom w:val="single" w:sz="12" w:space="0" w:color="auto"/>
              <w:right w:val="single" w:sz="4" w:space="0" w:color="auto"/>
            </w:tcBorders>
          </w:tcPr>
          <w:p w14:paraId="0334190D" w14:textId="77777777" w:rsidR="00D323BA" w:rsidRPr="00D62BE2" w:rsidRDefault="00D323BA" w:rsidP="0014288C">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X</w:t>
            </w:r>
          </w:p>
        </w:tc>
        <w:tc>
          <w:tcPr>
            <w:tcW w:w="1494" w:type="pct"/>
            <w:gridSpan w:val="5"/>
            <w:tcBorders>
              <w:top w:val="single" w:sz="6" w:space="0" w:color="auto"/>
              <w:left w:val="single" w:sz="4" w:space="0" w:color="auto"/>
              <w:bottom w:val="single" w:sz="12" w:space="0" w:color="auto"/>
            </w:tcBorders>
          </w:tcPr>
          <w:p w14:paraId="00B1B7AE" w14:textId="77777777" w:rsidR="00D323BA" w:rsidRPr="00D62BE2" w:rsidRDefault="00D323BA" w:rsidP="0014288C">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w:t>
            </w:r>
          </w:p>
        </w:tc>
        <w:tc>
          <w:tcPr>
            <w:tcW w:w="1515" w:type="pct"/>
            <w:gridSpan w:val="2"/>
            <w:tcBorders>
              <w:top w:val="single" w:sz="6" w:space="0" w:color="auto"/>
              <w:left w:val="single" w:sz="4" w:space="0" w:color="auto"/>
              <w:bottom w:val="single" w:sz="12" w:space="0" w:color="auto"/>
            </w:tcBorders>
          </w:tcPr>
          <w:p w14:paraId="3CE04B48" w14:textId="77777777" w:rsidR="00D323BA" w:rsidRPr="00D62BE2" w:rsidRDefault="00D323BA" w:rsidP="00D323BA">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Professional Know.( ) Content Know.() Gen. Know ( )</w:t>
            </w:r>
          </w:p>
        </w:tc>
      </w:tr>
      <w:tr w:rsidR="00D323BA" w:rsidRPr="00D62BE2" w14:paraId="79EC5D9D" w14:textId="77777777" w:rsidTr="00C95042">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4B5E40E5" w14:textId="77777777" w:rsidR="00D323BA" w:rsidRPr="00D62BE2" w:rsidRDefault="00D323BA"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ASSESSMENT CRITERIA</w:t>
            </w:r>
          </w:p>
        </w:tc>
      </w:tr>
      <w:tr w:rsidR="00D323BA" w:rsidRPr="00D62BE2" w14:paraId="7556F440" w14:textId="77777777" w:rsidTr="00C95042">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14:paraId="7BD05AB9" w14:textId="77777777" w:rsidR="00D323BA" w:rsidRPr="00D62BE2" w:rsidRDefault="00D323BA"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14:paraId="033573CE" w14:textId="77777777" w:rsidR="00D323BA" w:rsidRPr="00D62BE2" w:rsidRDefault="00D323BA"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Evaluation Type</w:t>
            </w:r>
          </w:p>
        </w:tc>
        <w:tc>
          <w:tcPr>
            <w:tcW w:w="1246" w:type="pct"/>
            <w:gridSpan w:val="2"/>
            <w:tcBorders>
              <w:top w:val="single" w:sz="12" w:space="0" w:color="auto"/>
              <w:left w:val="single" w:sz="4" w:space="0" w:color="auto"/>
              <w:bottom w:val="single" w:sz="8" w:space="0" w:color="auto"/>
              <w:right w:val="single" w:sz="8" w:space="0" w:color="auto"/>
            </w:tcBorders>
            <w:vAlign w:val="center"/>
          </w:tcPr>
          <w:p w14:paraId="34A85E68" w14:textId="77777777" w:rsidR="00D323BA" w:rsidRPr="00D62BE2" w:rsidRDefault="00D323BA"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Quantity</w:t>
            </w:r>
          </w:p>
        </w:tc>
        <w:tc>
          <w:tcPr>
            <w:tcW w:w="664" w:type="pct"/>
            <w:tcBorders>
              <w:top w:val="single" w:sz="12" w:space="0" w:color="auto"/>
              <w:left w:val="single" w:sz="8" w:space="0" w:color="auto"/>
              <w:bottom w:val="single" w:sz="8" w:space="0" w:color="auto"/>
              <w:right w:val="single" w:sz="12" w:space="0" w:color="auto"/>
            </w:tcBorders>
            <w:vAlign w:val="center"/>
          </w:tcPr>
          <w:p w14:paraId="3A3A9AF1" w14:textId="77777777" w:rsidR="00D323BA" w:rsidRPr="00D62BE2" w:rsidRDefault="00D323BA"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w:t>
            </w:r>
          </w:p>
        </w:tc>
      </w:tr>
      <w:tr w:rsidR="00D323BA" w:rsidRPr="00D62BE2" w14:paraId="5D67AC4B" w14:textId="77777777" w:rsidTr="00C95042">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23E54040" w14:textId="77777777" w:rsidR="00D323BA" w:rsidRPr="00D62BE2" w:rsidRDefault="00D323BA" w:rsidP="00D62BE2">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14:paraId="2CDE9A9D" w14:textId="77777777" w:rsidR="00D323BA" w:rsidRPr="00D62BE2" w:rsidRDefault="00D323BA"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Mid-Term</w:t>
            </w:r>
          </w:p>
        </w:tc>
        <w:tc>
          <w:tcPr>
            <w:tcW w:w="1246" w:type="pct"/>
            <w:gridSpan w:val="2"/>
            <w:tcBorders>
              <w:top w:val="single" w:sz="8" w:space="0" w:color="auto"/>
              <w:left w:val="single" w:sz="4" w:space="0" w:color="auto"/>
              <w:bottom w:val="single" w:sz="4" w:space="0" w:color="auto"/>
              <w:right w:val="single" w:sz="8" w:space="0" w:color="auto"/>
            </w:tcBorders>
          </w:tcPr>
          <w:p w14:paraId="72DE37D3" w14:textId="77777777" w:rsidR="00D323BA" w:rsidRPr="00D62BE2" w:rsidRDefault="00D323BA"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w:t>
            </w:r>
          </w:p>
        </w:tc>
        <w:tc>
          <w:tcPr>
            <w:tcW w:w="664" w:type="pct"/>
            <w:tcBorders>
              <w:top w:val="single" w:sz="8" w:space="0" w:color="auto"/>
              <w:left w:val="single" w:sz="8" w:space="0" w:color="auto"/>
              <w:bottom w:val="single" w:sz="4" w:space="0" w:color="auto"/>
              <w:right w:val="single" w:sz="12" w:space="0" w:color="auto"/>
            </w:tcBorders>
            <w:shd w:val="clear" w:color="auto" w:fill="auto"/>
          </w:tcPr>
          <w:p w14:paraId="52107BBC" w14:textId="77777777" w:rsidR="00D323BA" w:rsidRPr="00D62BE2" w:rsidRDefault="00D323BA" w:rsidP="00D62BE2">
            <w:pPr>
              <w:spacing w:after="0" w:line="240" w:lineRule="auto"/>
              <w:jc w:val="center"/>
              <w:rPr>
                <w:rFonts w:ascii="Times New Roman" w:eastAsia="Times New Roman" w:hAnsi="Times New Roman" w:cs="Times New Roman"/>
                <w:sz w:val="20"/>
                <w:szCs w:val="20"/>
                <w:highlight w:val="yellow"/>
                <w:lang w:eastAsia="tr-TR"/>
              </w:rPr>
            </w:pPr>
            <w:r w:rsidRPr="00D62BE2">
              <w:rPr>
                <w:rFonts w:ascii="Times New Roman" w:eastAsia="Times New Roman" w:hAnsi="Times New Roman" w:cs="Times New Roman"/>
                <w:sz w:val="20"/>
                <w:szCs w:val="20"/>
                <w:lang w:eastAsia="tr-TR"/>
              </w:rPr>
              <w:t>40</w:t>
            </w:r>
          </w:p>
        </w:tc>
      </w:tr>
      <w:tr w:rsidR="00D323BA" w:rsidRPr="00D62BE2" w14:paraId="0F51ED57" w14:textId="77777777" w:rsidTr="00C95042">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6D49A0A5" w14:textId="77777777" w:rsidR="00D323BA" w:rsidRPr="00D62BE2" w:rsidRDefault="00D323BA" w:rsidP="00D62BE2">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3CA4CD42" w14:textId="77777777" w:rsidR="00D323BA" w:rsidRPr="00D62BE2" w:rsidRDefault="00D323BA"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Quiz</w:t>
            </w:r>
          </w:p>
        </w:tc>
        <w:tc>
          <w:tcPr>
            <w:tcW w:w="1246" w:type="pct"/>
            <w:gridSpan w:val="2"/>
            <w:tcBorders>
              <w:top w:val="single" w:sz="4" w:space="0" w:color="auto"/>
              <w:left w:val="single" w:sz="4" w:space="0" w:color="auto"/>
              <w:bottom w:val="single" w:sz="4" w:space="0" w:color="auto"/>
              <w:right w:val="single" w:sz="8" w:space="0" w:color="auto"/>
            </w:tcBorders>
          </w:tcPr>
          <w:p w14:paraId="1963256F" w14:textId="77777777" w:rsidR="00D323BA" w:rsidRPr="00D62BE2" w:rsidRDefault="00D323BA" w:rsidP="00D62BE2">
            <w:pPr>
              <w:spacing w:after="0" w:line="240" w:lineRule="auto"/>
              <w:rPr>
                <w:rFonts w:ascii="Times New Roman" w:eastAsia="Times New Roman" w:hAnsi="Times New Roman" w:cs="Times New Roman"/>
                <w:sz w:val="20"/>
                <w:szCs w:val="20"/>
                <w:lang w:eastAsia="tr-TR"/>
              </w:rPr>
            </w:pPr>
          </w:p>
        </w:tc>
        <w:tc>
          <w:tcPr>
            <w:tcW w:w="664" w:type="pct"/>
            <w:tcBorders>
              <w:top w:val="single" w:sz="4" w:space="0" w:color="auto"/>
              <w:left w:val="single" w:sz="8" w:space="0" w:color="auto"/>
              <w:bottom w:val="single" w:sz="4" w:space="0" w:color="auto"/>
              <w:right w:val="single" w:sz="12" w:space="0" w:color="auto"/>
            </w:tcBorders>
          </w:tcPr>
          <w:p w14:paraId="0B9FDF9B" w14:textId="77777777" w:rsidR="00D323BA" w:rsidRPr="00D62BE2" w:rsidRDefault="00D323BA"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w:t>
            </w:r>
          </w:p>
        </w:tc>
      </w:tr>
      <w:tr w:rsidR="00D323BA" w:rsidRPr="00D62BE2" w14:paraId="68497577" w14:textId="77777777" w:rsidTr="00C95042">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550AE6A4" w14:textId="77777777" w:rsidR="00D323BA" w:rsidRPr="00D62BE2" w:rsidRDefault="00D323BA" w:rsidP="00D62BE2">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1E3EF8B9" w14:textId="77777777" w:rsidR="00D323BA" w:rsidRPr="00D62BE2" w:rsidRDefault="00D323BA"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Homework</w:t>
            </w:r>
          </w:p>
        </w:tc>
        <w:tc>
          <w:tcPr>
            <w:tcW w:w="1246" w:type="pct"/>
            <w:gridSpan w:val="2"/>
            <w:tcBorders>
              <w:top w:val="single" w:sz="4" w:space="0" w:color="auto"/>
              <w:left w:val="single" w:sz="4" w:space="0" w:color="auto"/>
              <w:bottom w:val="single" w:sz="4" w:space="0" w:color="auto"/>
              <w:right w:val="single" w:sz="8" w:space="0" w:color="auto"/>
            </w:tcBorders>
          </w:tcPr>
          <w:p w14:paraId="70D88E32" w14:textId="77777777" w:rsidR="00D323BA" w:rsidRPr="00D62BE2" w:rsidRDefault="00D323BA" w:rsidP="00D62BE2">
            <w:pPr>
              <w:spacing w:after="0" w:line="240" w:lineRule="auto"/>
              <w:jc w:val="center"/>
              <w:rPr>
                <w:rFonts w:ascii="Times New Roman" w:eastAsia="Times New Roman" w:hAnsi="Times New Roman" w:cs="Times New Roman"/>
                <w:sz w:val="20"/>
                <w:szCs w:val="20"/>
                <w:lang w:eastAsia="tr-TR"/>
              </w:rPr>
            </w:pPr>
          </w:p>
        </w:tc>
        <w:tc>
          <w:tcPr>
            <w:tcW w:w="664" w:type="pct"/>
            <w:tcBorders>
              <w:top w:val="single" w:sz="4" w:space="0" w:color="auto"/>
              <w:left w:val="single" w:sz="8" w:space="0" w:color="auto"/>
              <w:bottom w:val="single" w:sz="4" w:space="0" w:color="auto"/>
              <w:right w:val="single" w:sz="12" w:space="0" w:color="auto"/>
            </w:tcBorders>
          </w:tcPr>
          <w:p w14:paraId="3ED40ED2" w14:textId="77777777" w:rsidR="00D323BA" w:rsidRPr="00D62BE2" w:rsidRDefault="00D323BA" w:rsidP="00D62BE2">
            <w:pPr>
              <w:spacing w:after="0" w:line="240" w:lineRule="auto"/>
              <w:jc w:val="center"/>
              <w:rPr>
                <w:rFonts w:ascii="Times New Roman" w:eastAsia="Times New Roman" w:hAnsi="Times New Roman" w:cs="Times New Roman"/>
                <w:sz w:val="20"/>
                <w:szCs w:val="20"/>
                <w:lang w:eastAsia="tr-TR"/>
              </w:rPr>
            </w:pPr>
          </w:p>
        </w:tc>
      </w:tr>
      <w:tr w:rsidR="00D323BA" w:rsidRPr="00D62BE2" w14:paraId="5057DCA4" w14:textId="77777777" w:rsidTr="00C95042">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652C34A3" w14:textId="77777777" w:rsidR="00D323BA" w:rsidRPr="00D62BE2" w:rsidRDefault="00D323BA" w:rsidP="00D62BE2">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14:paraId="6BEC4C52" w14:textId="77777777" w:rsidR="00D323BA" w:rsidRPr="00D62BE2" w:rsidRDefault="00D323BA"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Project</w:t>
            </w:r>
          </w:p>
        </w:tc>
        <w:tc>
          <w:tcPr>
            <w:tcW w:w="1246" w:type="pct"/>
            <w:gridSpan w:val="2"/>
            <w:tcBorders>
              <w:top w:val="single" w:sz="4" w:space="0" w:color="auto"/>
              <w:left w:val="single" w:sz="4" w:space="0" w:color="auto"/>
              <w:bottom w:val="single" w:sz="8" w:space="0" w:color="auto"/>
              <w:right w:val="single" w:sz="8" w:space="0" w:color="auto"/>
            </w:tcBorders>
          </w:tcPr>
          <w:p w14:paraId="6338D056" w14:textId="77777777" w:rsidR="00D323BA" w:rsidRPr="00D62BE2" w:rsidRDefault="00D323BA"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w:t>
            </w:r>
          </w:p>
        </w:tc>
        <w:tc>
          <w:tcPr>
            <w:tcW w:w="664" w:type="pct"/>
            <w:tcBorders>
              <w:top w:val="single" w:sz="4" w:space="0" w:color="auto"/>
              <w:left w:val="single" w:sz="8" w:space="0" w:color="auto"/>
              <w:bottom w:val="single" w:sz="8" w:space="0" w:color="auto"/>
              <w:right w:val="single" w:sz="12" w:space="0" w:color="auto"/>
            </w:tcBorders>
          </w:tcPr>
          <w:p w14:paraId="159D5879" w14:textId="77777777" w:rsidR="00D323BA" w:rsidRPr="00D62BE2" w:rsidRDefault="00D323BA"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w:t>
            </w:r>
          </w:p>
        </w:tc>
      </w:tr>
      <w:tr w:rsidR="00D323BA" w:rsidRPr="00D62BE2" w14:paraId="730BB6C5" w14:textId="77777777" w:rsidTr="00C95042">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55B872BE" w14:textId="77777777" w:rsidR="00D323BA" w:rsidRPr="00D62BE2" w:rsidRDefault="00D323BA" w:rsidP="00D62BE2">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14:paraId="2016C3D5" w14:textId="77777777" w:rsidR="00D323BA" w:rsidRPr="00D62BE2" w:rsidRDefault="00D323BA"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Report</w:t>
            </w:r>
          </w:p>
        </w:tc>
        <w:tc>
          <w:tcPr>
            <w:tcW w:w="1246" w:type="pct"/>
            <w:gridSpan w:val="2"/>
            <w:tcBorders>
              <w:top w:val="single" w:sz="8" w:space="0" w:color="auto"/>
              <w:left w:val="single" w:sz="4" w:space="0" w:color="auto"/>
              <w:bottom w:val="single" w:sz="8" w:space="0" w:color="auto"/>
              <w:right w:val="single" w:sz="8" w:space="0" w:color="auto"/>
            </w:tcBorders>
          </w:tcPr>
          <w:p w14:paraId="24638FEF" w14:textId="77777777" w:rsidR="00D323BA" w:rsidRPr="00D62BE2" w:rsidRDefault="00D323BA" w:rsidP="00D62BE2">
            <w:pPr>
              <w:spacing w:after="0" w:line="240" w:lineRule="auto"/>
              <w:jc w:val="center"/>
              <w:rPr>
                <w:rFonts w:ascii="Times New Roman" w:eastAsia="Times New Roman" w:hAnsi="Times New Roman" w:cs="Times New Roman"/>
                <w:sz w:val="20"/>
                <w:szCs w:val="20"/>
                <w:lang w:eastAsia="tr-TR"/>
              </w:rPr>
            </w:pPr>
          </w:p>
        </w:tc>
        <w:tc>
          <w:tcPr>
            <w:tcW w:w="664" w:type="pct"/>
            <w:tcBorders>
              <w:top w:val="single" w:sz="8" w:space="0" w:color="auto"/>
              <w:left w:val="single" w:sz="8" w:space="0" w:color="auto"/>
              <w:bottom w:val="single" w:sz="8" w:space="0" w:color="auto"/>
              <w:right w:val="single" w:sz="12" w:space="0" w:color="auto"/>
            </w:tcBorders>
          </w:tcPr>
          <w:p w14:paraId="1A95773A" w14:textId="77777777" w:rsidR="00D323BA" w:rsidRPr="00D62BE2" w:rsidRDefault="00D323BA" w:rsidP="00D62BE2">
            <w:pPr>
              <w:spacing w:after="0" w:line="240" w:lineRule="auto"/>
              <w:rPr>
                <w:rFonts w:ascii="Times New Roman" w:eastAsia="Times New Roman" w:hAnsi="Times New Roman" w:cs="Times New Roman"/>
                <w:sz w:val="20"/>
                <w:szCs w:val="20"/>
                <w:lang w:eastAsia="tr-TR"/>
              </w:rPr>
            </w:pPr>
          </w:p>
        </w:tc>
      </w:tr>
      <w:tr w:rsidR="00D323BA" w:rsidRPr="00D62BE2" w14:paraId="11467E9D" w14:textId="77777777" w:rsidTr="00C95042">
        <w:tc>
          <w:tcPr>
            <w:tcW w:w="1964" w:type="pct"/>
            <w:gridSpan w:val="5"/>
            <w:vMerge/>
            <w:tcBorders>
              <w:top w:val="single" w:sz="12" w:space="0" w:color="auto"/>
              <w:left w:val="single" w:sz="12" w:space="0" w:color="auto"/>
              <w:bottom w:val="single" w:sz="12" w:space="0" w:color="auto"/>
              <w:right w:val="single" w:sz="12" w:space="0" w:color="auto"/>
            </w:tcBorders>
            <w:vAlign w:val="center"/>
          </w:tcPr>
          <w:p w14:paraId="236FA771" w14:textId="77777777" w:rsidR="00D323BA" w:rsidRPr="00D62BE2" w:rsidRDefault="00D323BA" w:rsidP="00D62BE2">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14:paraId="0D7767E8" w14:textId="77777777" w:rsidR="00D323BA" w:rsidRPr="00D62BE2" w:rsidRDefault="00D323BA" w:rsidP="00D90657">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Others (</w:t>
            </w:r>
            <w:r>
              <w:rPr>
                <w:rFonts w:ascii="Times New Roman" w:eastAsia="Times New Roman" w:hAnsi="Times New Roman" w:cs="Times New Roman"/>
                <w:sz w:val="20"/>
                <w:szCs w:val="20"/>
                <w:lang w:eastAsia="tr-TR"/>
              </w:rPr>
              <w:t>Practice</w:t>
            </w:r>
            <w:r w:rsidRPr="00D62BE2">
              <w:rPr>
                <w:rFonts w:ascii="Times New Roman" w:eastAsia="Times New Roman" w:hAnsi="Times New Roman" w:cs="Times New Roman"/>
                <w:sz w:val="20"/>
                <w:szCs w:val="20"/>
                <w:lang w:eastAsia="tr-TR"/>
              </w:rPr>
              <w:t>)</w:t>
            </w:r>
          </w:p>
        </w:tc>
        <w:tc>
          <w:tcPr>
            <w:tcW w:w="1246" w:type="pct"/>
            <w:gridSpan w:val="2"/>
            <w:tcBorders>
              <w:top w:val="single" w:sz="8" w:space="0" w:color="auto"/>
              <w:left w:val="single" w:sz="4" w:space="0" w:color="auto"/>
              <w:bottom w:val="single" w:sz="12" w:space="0" w:color="auto"/>
              <w:right w:val="single" w:sz="8" w:space="0" w:color="auto"/>
            </w:tcBorders>
          </w:tcPr>
          <w:p w14:paraId="38D9D831" w14:textId="77777777" w:rsidR="00D323BA" w:rsidRPr="00D62BE2" w:rsidRDefault="00D323BA" w:rsidP="00D62BE2">
            <w:pPr>
              <w:spacing w:after="0" w:line="240" w:lineRule="auto"/>
              <w:rPr>
                <w:rFonts w:ascii="Times New Roman" w:eastAsia="Times New Roman" w:hAnsi="Times New Roman" w:cs="Times New Roman"/>
                <w:sz w:val="20"/>
                <w:szCs w:val="20"/>
                <w:lang w:eastAsia="tr-TR"/>
              </w:rPr>
            </w:pPr>
          </w:p>
        </w:tc>
        <w:tc>
          <w:tcPr>
            <w:tcW w:w="664" w:type="pct"/>
            <w:tcBorders>
              <w:top w:val="single" w:sz="8" w:space="0" w:color="auto"/>
              <w:left w:val="single" w:sz="8" w:space="0" w:color="auto"/>
              <w:bottom w:val="single" w:sz="12" w:space="0" w:color="auto"/>
              <w:right w:val="single" w:sz="12" w:space="0" w:color="auto"/>
            </w:tcBorders>
          </w:tcPr>
          <w:p w14:paraId="1847B063" w14:textId="77777777" w:rsidR="00D323BA" w:rsidRPr="00D62BE2" w:rsidRDefault="00D323BA" w:rsidP="00D62BE2">
            <w:pPr>
              <w:spacing w:after="0" w:line="240" w:lineRule="auto"/>
              <w:rPr>
                <w:rFonts w:ascii="Times New Roman" w:eastAsia="Times New Roman" w:hAnsi="Times New Roman" w:cs="Times New Roman"/>
                <w:sz w:val="20"/>
                <w:szCs w:val="20"/>
                <w:lang w:eastAsia="tr-TR"/>
              </w:rPr>
            </w:pPr>
          </w:p>
        </w:tc>
      </w:tr>
      <w:tr w:rsidR="00D323BA" w:rsidRPr="00D62BE2" w14:paraId="5C2A4709" w14:textId="77777777" w:rsidTr="00C95042">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58740CCC" w14:textId="77777777" w:rsidR="00D323BA" w:rsidRPr="00D62BE2" w:rsidRDefault="00D323BA"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FINAL EXAM</w:t>
            </w:r>
          </w:p>
        </w:tc>
        <w:tc>
          <w:tcPr>
            <w:tcW w:w="1126" w:type="pct"/>
            <w:gridSpan w:val="5"/>
            <w:tcBorders>
              <w:top w:val="single" w:sz="12" w:space="0" w:color="auto"/>
              <w:left w:val="single" w:sz="12" w:space="0" w:color="auto"/>
              <w:bottom w:val="single" w:sz="8" w:space="0" w:color="auto"/>
              <w:right w:val="single" w:sz="4" w:space="0" w:color="auto"/>
            </w:tcBorders>
          </w:tcPr>
          <w:p w14:paraId="771BDE0D" w14:textId="77777777" w:rsidR="00D323BA" w:rsidRPr="00D62BE2" w:rsidRDefault="00D323BA"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w:t>
            </w:r>
          </w:p>
        </w:tc>
        <w:tc>
          <w:tcPr>
            <w:tcW w:w="1246" w:type="pct"/>
            <w:gridSpan w:val="2"/>
            <w:tcBorders>
              <w:top w:val="single" w:sz="12" w:space="0" w:color="auto"/>
              <w:left w:val="single" w:sz="4" w:space="0" w:color="auto"/>
              <w:bottom w:val="single" w:sz="8" w:space="0" w:color="auto"/>
              <w:right w:val="single" w:sz="8" w:space="0" w:color="auto"/>
            </w:tcBorders>
          </w:tcPr>
          <w:p w14:paraId="032280CD" w14:textId="77777777" w:rsidR="00D323BA" w:rsidRPr="00D62BE2" w:rsidRDefault="00D323BA"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w:t>
            </w:r>
          </w:p>
        </w:tc>
        <w:tc>
          <w:tcPr>
            <w:tcW w:w="664" w:type="pct"/>
            <w:tcBorders>
              <w:top w:val="single" w:sz="12" w:space="0" w:color="auto"/>
              <w:left w:val="single" w:sz="8" w:space="0" w:color="auto"/>
              <w:bottom w:val="single" w:sz="8" w:space="0" w:color="auto"/>
              <w:right w:val="single" w:sz="12" w:space="0" w:color="auto"/>
            </w:tcBorders>
          </w:tcPr>
          <w:p w14:paraId="5DB3F77C" w14:textId="77777777" w:rsidR="00D323BA" w:rsidRPr="00D62BE2" w:rsidRDefault="00D323BA"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60</w:t>
            </w:r>
          </w:p>
        </w:tc>
      </w:tr>
      <w:tr w:rsidR="00D323BA" w:rsidRPr="00D62BE2" w14:paraId="7F394057" w14:textId="77777777" w:rsidTr="00C95042">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5CF3FFD5" w14:textId="77777777" w:rsidR="00D323BA" w:rsidRPr="00D62BE2" w:rsidRDefault="00D323BA"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14:paraId="17AA66DF" w14:textId="77777777" w:rsidR="00D323BA" w:rsidRPr="00D62BE2" w:rsidRDefault="00D323BA" w:rsidP="00D62BE2">
            <w:pPr>
              <w:spacing w:after="0" w:line="240" w:lineRule="auto"/>
              <w:jc w:val="both"/>
              <w:rPr>
                <w:rFonts w:ascii="Times New Roman" w:eastAsia="Times New Roman" w:hAnsi="Times New Roman" w:cs="Times New Roman"/>
                <w:sz w:val="20"/>
                <w:szCs w:val="20"/>
                <w:lang w:val="en-US" w:eastAsia="tr-TR"/>
              </w:rPr>
            </w:pPr>
            <w:r w:rsidRPr="00BF7CC3">
              <w:rPr>
                <w:rFonts w:ascii="Times New Roman" w:eastAsia="Times New Roman" w:hAnsi="Times New Roman" w:cs="Times New Roman"/>
                <w:sz w:val="20"/>
                <w:szCs w:val="20"/>
                <w:lang w:val="en-US" w:eastAsia="tr-TR"/>
              </w:rPr>
              <w:t>This course has no preliminary condition.</w:t>
            </w:r>
          </w:p>
        </w:tc>
      </w:tr>
      <w:tr w:rsidR="00D323BA" w:rsidRPr="00D62BE2" w14:paraId="6E15A7A5" w14:textId="77777777" w:rsidTr="00504253">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526646CF" w14:textId="77777777" w:rsidR="00D323BA" w:rsidRPr="00D62BE2" w:rsidRDefault="00D323BA"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14:paraId="38B7611F" w14:textId="77777777" w:rsidR="00D323BA" w:rsidRPr="00D90657" w:rsidRDefault="00D323BA" w:rsidP="00504FB8">
            <w:pPr>
              <w:rPr>
                <w:rFonts w:ascii="Times New Roman" w:eastAsia="Times New Roman" w:hAnsi="Times New Roman" w:cs="Times New Roman"/>
                <w:sz w:val="20"/>
                <w:szCs w:val="20"/>
                <w:lang w:val="en-US" w:eastAsia="tr-TR"/>
              </w:rPr>
            </w:pPr>
            <w:r w:rsidRPr="00D90657">
              <w:rPr>
                <w:rFonts w:ascii="Times New Roman" w:eastAsia="Times New Roman" w:hAnsi="Times New Roman" w:cs="Times New Roman"/>
                <w:sz w:val="20"/>
                <w:szCs w:val="20"/>
                <w:lang w:val="en-US" w:eastAsia="tr-TR"/>
              </w:rPr>
              <w:t>Definition and meaning of the concept of drama, the difference from similar terms, history of drama applications for children, the structure and the implementation phases of creative drama, the classification of drama according to the age groups and application area, the environment of creative drama and teacher qualifications, special techniques of creative drama, evaluation of creative drama, developing instructive drama samples appropriate for educational purposes of the area and  new samples.</w:t>
            </w:r>
          </w:p>
        </w:tc>
      </w:tr>
      <w:tr w:rsidR="00D323BA" w:rsidRPr="00D62BE2" w14:paraId="349D90A0" w14:textId="77777777" w:rsidTr="00C95042">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4FCD466C" w14:textId="77777777" w:rsidR="00D323BA" w:rsidRPr="00D62BE2" w:rsidRDefault="00D323BA"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14:paraId="11138337" w14:textId="77777777" w:rsidR="00D323BA" w:rsidRPr="00D90657" w:rsidRDefault="00D323BA" w:rsidP="00504FB8">
            <w:pPr>
              <w:rPr>
                <w:rFonts w:ascii="Times New Roman" w:eastAsia="Times New Roman" w:hAnsi="Times New Roman" w:cs="Times New Roman"/>
                <w:sz w:val="20"/>
                <w:szCs w:val="20"/>
                <w:lang w:val="en-US" w:eastAsia="tr-TR"/>
              </w:rPr>
            </w:pPr>
            <w:r w:rsidRPr="00D90657">
              <w:rPr>
                <w:rFonts w:ascii="Times New Roman" w:eastAsia="Times New Roman" w:hAnsi="Times New Roman" w:cs="Times New Roman"/>
                <w:sz w:val="20"/>
                <w:szCs w:val="20"/>
                <w:lang w:val="en-US" w:eastAsia="tr-TR"/>
              </w:rPr>
              <w:t>The drama course gives participants the opportunity to examine various social roles and social problems. With drama, people can get to know themselves better and reveal their talents. The main purpose of the drama is to allow the participant to substitute himself / herself for other individuals so that he / she can better understand himself / herself and his / her environment.</w:t>
            </w:r>
          </w:p>
        </w:tc>
      </w:tr>
      <w:tr w:rsidR="00D323BA" w:rsidRPr="00D62BE2" w14:paraId="4BC973FD" w14:textId="77777777" w:rsidTr="00504253">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1BC21415" w14:textId="77777777" w:rsidR="00D323BA" w:rsidRPr="00D62BE2" w:rsidRDefault="00D323BA"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tcPr>
          <w:p w14:paraId="7F8927D1" w14:textId="77777777" w:rsidR="00D323BA" w:rsidRPr="00D90657" w:rsidRDefault="00D323BA" w:rsidP="00504FB8">
            <w:pPr>
              <w:rPr>
                <w:rFonts w:ascii="Times New Roman" w:eastAsia="Times New Roman" w:hAnsi="Times New Roman" w:cs="Times New Roman"/>
                <w:sz w:val="20"/>
                <w:szCs w:val="20"/>
                <w:lang w:val="en-US" w:eastAsia="tr-TR"/>
              </w:rPr>
            </w:pPr>
            <w:r w:rsidRPr="00D90657">
              <w:rPr>
                <w:rFonts w:ascii="Times New Roman" w:eastAsia="Times New Roman" w:hAnsi="Times New Roman" w:cs="Times New Roman"/>
                <w:sz w:val="20"/>
                <w:szCs w:val="20"/>
                <w:lang w:val="en-US" w:eastAsia="tr-TR"/>
              </w:rPr>
              <w:t xml:space="preserve">The course of drama allows the participants to review the various social roles and social problems. The individuals get to know </w:t>
            </w:r>
            <w:r w:rsidRPr="00D90657">
              <w:rPr>
                <w:rFonts w:ascii="Times New Roman" w:eastAsia="Times New Roman" w:hAnsi="Times New Roman" w:cs="Times New Roman"/>
                <w:sz w:val="20"/>
                <w:szCs w:val="20"/>
                <w:lang w:val="en-US" w:eastAsia="tr-TR"/>
              </w:rPr>
              <w:lastRenderedPageBreak/>
              <w:t>themselves by drama, and also drama helps them to understand their capabilities. A basic objective of the drama is the skill of empathy. In other words, the most important one of the goals of drama is a better knowledge of the individual's environment, able to understand the surroundings, and other individuals. DinleyinFonetik olarak okuyun Sözlük</w:t>
            </w:r>
          </w:p>
        </w:tc>
      </w:tr>
      <w:tr w:rsidR="00D323BA" w:rsidRPr="00D62BE2" w14:paraId="44F9A666" w14:textId="77777777" w:rsidTr="00C95042">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0A737C84" w14:textId="77777777" w:rsidR="00D323BA" w:rsidRPr="00D62BE2" w:rsidRDefault="00D323BA"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lastRenderedPageBreak/>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14:paraId="0B7C91FF" w14:textId="77777777" w:rsidR="00D323BA" w:rsidRPr="00D90657" w:rsidRDefault="00D323BA" w:rsidP="00504FB8">
            <w:pPr>
              <w:rPr>
                <w:rFonts w:ascii="Times New Roman" w:eastAsia="Times New Roman" w:hAnsi="Times New Roman" w:cs="Times New Roman"/>
                <w:sz w:val="20"/>
                <w:szCs w:val="20"/>
                <w:lang w:val="en-US" w:eastAsia="tr-TR"/>
              </w:rPr>
            </w:pPr>
            <w:r w:rsidRPr="00D90657">
              <w:rPr>
                <w:rFonts w:ascii="Times New Roman" w:eastAsia="Times New Roman" w:hAnsi="Times New Roman" w:cs="Times New Roman"/>
                <w:sz w:val="20"/>
                <w:szCs w:val="20"/>
                <w:lang w:val="en-US" w:eastAsia="tr-TR"/>
              </w:rPr>
              <w:t>Through a course in drama, it is aimed to cultivate individuals who are in democratic behavior, who can establish a connection between topics, who are tolerant and sensitive to the community and the arts, who can use the Turkish language effectively, whose communication skills are advanced, who have self-confidence. In addition, the course of drama offers the opportunity for the drama leader to recognize the individuals through various experiences.</w:t>
            </w:r>
          </w:p>
        </w:tc>
      </w:tr>
      <w:tr w:rsidR="00D323BA" w:rsidRPr="00D62BE2" w14:paraId="36D2C088" w14:textId="77777777" w:rsidTr="00C95042">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38716AD3" w14:textId="77777777" w:rsidR="00D323BA" w:rsidRPr="00D62BE2" w:rsidRDefault="00D323BA"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TEXTBOOK</w:t>
            </w:r>
          </w:p>
        </w:tc>
        <w:tc>
          <w:tcPr>
            <w:tcW w:w="3036" w:type="pct"/>
            <w:gridSpan w:val="8"/>
            <w:tcBorders>
              <w:top w:val="single" w:sz="12" w:space="0" w:color="auto"/>
              <w:left w:val="single" w:sz="12" w:space="0" w:color="auto"/>
              <w:bottom w:val="single" w:sz="12" w:space="0" w:color="auto"/>
              <w:right w:val="single" w:sz="12" w:space="0" w:color="auto"/>
            </w:tcBorders>
          </w:tcPr>
          <w:p w14:paraId="721BFD56" w14:textId="77777777" w:rsidR="00D323BA" w:rsidRPr="00D90657" w:rsidRDefault="00D323BA" w:rsidP="00357113">
            <w:pPr>
              <w:rPr>
                <w:rFonts w:ascii="Times New Roman" w:eastAsia="Times New Roman" w:hAnsi="Times New Roman" w:cs="Times New Roman"/>
                <w:sz w:val="20"/>
                <w:szCs w:val="20"/>
                <w:lang w:val="en-US" w:eastAsia="tr-TR"/>
              </w:rPr>
            </w:pPr>
            <w:r w:rsidRPr="00D90657">
              <w:rPr>
                <w:rFonts w:ascii="Times New Roman" w:eastAsia="Times New Roman" w:hAnsi="Times New Roman" w:cs="Times New Roman"/>
                <w:sz w:val="20"/>
                <w:szCs w:val="20"/>
                <w:lang w:val="en-US" w:eastAsia="tr-TR"/>
              </w:rPr>
              <w:t xml:space="preserve"> Adıgüzel, Ö. (2010). Eğitimde yaratıcı drama. Antalya: Naturel yayınevi.</w:t>
            </w:r>
          </w:p>
        </w:tc>
      </w:tr>
      <w:tr w:rsidR="00D323BA" w:rsidRPr="00D62BE2" w14:paraId="65947996" w14:textId="77777777" w:rsidTr="00C95042">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4E30F7A6" w14:textId="77777777" w:rsidR="00D323BA" w:rsidRPr="00D62BE2" w:rsidRDefault="00D323BA"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14:paraId="479977C4" w14:textId="77777777" w:rsidR="00D323BA" w:rsidRPr="00D90657" w:rsidRDefault="00D323BA" w:rsidP="00357113">
            <w:pPr>
              <w:rPr>
                <w:rFonts w:ascii="Times New Roman" w:eastAsia="Times New Roman" w:hAnsi="Times New Roman" w:cs="Times New Roman"/>
                <w:sz w:val="20"/>
                <w:szCs w:val="20"/>
                <w:lang w:val="en-US" w:eastAsia="tr-TR"/>
              </w:rPr>
            </w:pPr>
            <w:r w:rsidRPr="00D90657">
              <w:rPr>
                <w:rFonts w:ascii="Times New Roman" w:eastAsia="Times New Roman" w:hAnsi="Times New Roman" w:cs="Times New Roman"/>
                <w:sz w:val="20"/>
                <w:szCs w:val="20"/>
                <w:lang w:val="en-US" w:eastAsia="tr-TR"/>
              </w:rPr>
              <w:t xml:space="preserve"> Üstündağ, Tülay (2002).Yaratıcı Drama Öğretmeninin Günlüğü.  Ankara</w:t>
            </w:r>
          </w:p>
        </w:tc>
      </w:tr>
      <w:tr w:rsidR="00D323BA" w:rsidRPr="00D62BE2" w14:paraId="69DC46D1" w14:textId="77777777" w:rsidTr="00C95042">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14:paraId="0C09521A" w14:textId="77777777" w:rsidR="00D323BA" w:rsidRPr="00D62BE2" w:rsidRDefault="00D323BA"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14:paraId="5C9F646B" w14:textId="77777777" w:rsidR="00D323BA" w:rsidRPr="00D62BE2" w:rsidRDefault="00D323BA" w:rsidP="00D62BE2">
            <w:pPr>
              <w:spacing w:after="0" w:line="240" w:lineRule="auto"/>
              <w:jc w:val="both"/>
              <w:rPr>
                <w:rFonts w:ascii="Times New Roman" w:eastAsia="Times New Roman" w:hAnsi="Times New Roman" w:cs="Times New Roman"/>
                <w:sz w:val="20"/>
                <w:szCs w:val="20"/>
                <w:lang w:val="en-US" w:eastAsia="tr-TR"/>
              </w:rPr>
            </w:pPr>
            <w:r w:rsidRPr="003530DD">
              <w:rPr>
                <w:rFonts w:ascii="Times New Roman" w:eastAsia="Times New Roman" w:hAnsi="Times New Roman" w:cs="Times New Roman"/>
                <w:sz w:val="20"/>
                <w:szCs w:val="20"/>
                <w:lang w:eastAsia="tr-TR"/>
              </w:rPr>
              <w:t>Music player, a variety of music CDs, accessories and gadgets of the daily life.</w:t>
            </w:r>
          </w:p>
        </w:tc>
      </w:tr>
    </w:tbl>
    <w:p w14:paraId="4295B9FC" w14:textId="77777777" w:rsidR="003530DD" w:rsidRDefault="003530DD" w:rsidP="00D62BE2">
      <w:pPr>
        <w:spacing w:after="0" w:line="240" w:lineRule="auto"/>
        <w:rPr>
          <w:rFonts w:ascii="Times New Roman" w:eastAsia="Times New Roman" w:hAnsi="Times New Roman" w:cs="Times New Roman"/>
          <w:sz w:val="20"/>
          <w:szCs w:val="20"/>
          <w:lang w:eastAsia="tr-TR"/>
        </w:rPr>
      </w:pPr>
    </w:p>
    <w:tbl>
      <w:tblPr>
        <w:tblW w:w="518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3"/>
        <w:gridCol w:w="8492"/>
      </w:tblGrid>
      <w:tr w:rsidR="003530DD" w:rsidRPr="003530DD" w14:paraId="5751D8C0" w14:textId="77777777" w:rsidTr="00C95042">
        <w:trPr>
          <w:trHeight w:val="445"/>
        </w:trPr>
        <w:tc>
          <w:tcPr>
            <w:tcW w:w="5000" w:type="pct"/>
            <w:gridSpan w:val="2"/>
            <w:tcBorders>
              <w:top w:val="single" w:sz="12" w:space="0" w:color="auto"/>
            </w:tcBorders>
            <w:vAlign w:val="center"/>
          </w:tcPr>
          <w:p w14:paraId="050CCE45"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COURSE SYLLABUS</w:t>
            </w:r>
          </w:p>
        </w:tc>
      </w:tr>
      <w:tr w:rsidR="003530DD" w:rsidRPr="003530DD" w14:paraId="41C3A14D" w14:textId="77777777" w:rsidTr="00C95042">
        <w:trPr>
          <w:trHeight w:val="248"/>
        </w:trPr>
        <w:tc>
          <w:tcPr>
            <w:tcW w:w="593" w:type="pct"/>
          </w:tcPr>
          <w:p w14:paraId="79F5139D"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WEEK</w:t>
            </w:r>
          </w:p>
        </w:tc>
        <w:tc>
          <w:tcPr>
            <w:tcW w:w="4407" w:type="pct"/>
          </w:tcPr>
          <w:p w14:paraId="49FE7462" w14:textId="77777777" w:rsidR="003530DD" w:rsidRPr="003530DD" w:rsidRDefault="003530DD" w:rsidP="003530DD">
            <w:pPr>
              <w:spacing w:after="0" w:line="240" w:lineRule="auto"/>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 xml:space="preserve">TOPICS </w:t>
            </w:r>
          </w:p>
        </w:tc>
      </w:tr>
      <w:tr w:rsidR="003530DD" w:rsidRPr="003530DD" w14:paraId="285825F6" w14:textId="77777777" w:rsidTr="00C95042">
        <w:trPr>
          <w:trHeight w:val="219"/>
        </w:trPr>
        <w:tc>
          <w:tcPr>
            <w:tcW w:w="593" w:type="pct"/>
            <w:vAlign w:val="center"/>
          </w:tcPr>
          <w:p w14:paraId="090FEEAD" w14:textId="77777777" w:rsidR="003530DD" w:rsidRPr="003530DD" w:rsidRDefault="003530DD" w:rsidP="003530DD">
            <w:pPr>
              <w:spacing w:after="0" w:line="240" w:lineRule="auto"/>
              <w:jc w:val="center"/>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eastAsia="tr-TR"/>
              </w:rPr>
              <w:t>1</w:t>
            </w:r>
          </w:p>
        </w:tc>
        <w:tc>
          <w:tcPr>
            <w:tcW w:w="4407" w:type="pct"/>
          </w:tcPr>
          <w:p w14:paraId="4344254F" w14:textId="77777777" w:rsidR="003530DD" w:rsidRPr="003530DD" w:rsidRDefault="003530DD" w:rsidP="003530DD">
            <w:pPr>
              <w:spacing w:after="0" w:line="240" w:lineRule="auto"/>
              <w:rPr>
                <w:rFonts w:ascii="Times New Roman" w:eastAsia="Times New Roman" w:hAnsi="Times New Roman" w:cs="Times New Roman"/>
                <w:sz w:val="20"/>
                <w:szCs w:val="20"/>
                <w:lang w:val="en-US" w:eastAsia="tr-TR"/>
              </w:rPr>
            </w:pPr>
            <w:r w:rsidRPr="003530DD">
              <w:rPr>
                <w:rFonts w:ascii="Times New Roman" w:eastAsia="Times New Roman" w:hAnsi="Times New Roman" w:cs="Times New Roman"/>
                <w:sz w:val="20"/>
                <w:szCs w:val="20"/>
                <w:lang w:val="en-US" w:eastAsia="tr-TR"/>
              </w:rPr>
              <w:t xml:space="preserve"> </w:t>
            </w:r>
            <w:r w:rsidRPr="003530DD">
              <w:rPr>
                <w:rFonts w:ascii="Times New Roman" w:eastAsia="Times New Roman" w:hAnsi="Times New Roman" w:cs="Times New Roman"/>
                <w:sz w:val="20"/>
                <w:szCs w:val="20"/>
                <w:lang w:eastAsia="tr-TR"/>
              </w:rPr>
              <w:t>Warm-up exercises and relaxation.</w:t>
            </w:r>
          </w:p>
        </w:tc>
      </w:tr>
      <w:tr w:rsidR="003530DD" w:rsidRPr="003530DD" w14:paraId="596E2F42" w14:textId="77777777" w:rsidTr="00C95042">
        <w:trPr>
          <w:trHeight w:val="467"/>
        </w:trPr>
        <w:tc>
          <w:tcPr>
            <w:tcW w:w="593" w:type="pct"/>
            <w:vAlign w:val="center"/>
          </w:tcPr>
          <w:p w14:paraId="58B5152C" w14:textId="77777777" w:rsidR="003530DD" w:rsidRPr="003530DD" w:rsidRDefault="003530DD" w:rsidP="003530DD">
            <w:pPr>
              <w:spacing w:after="0" w:line="240" w:lineRule="auto"/>
              <w:jc w:val="center"/>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eastAsia="tr-TR"/>
              </w:rPr>
              <w:t>2</w:t>
            </w:r>
          </w:p>
        </w:tc>
        <w:tc>
          <w:tcPr>
            <w:tcW w:w="4407" w:type="pct"/>
          </w:tcPr>
          <w:p w14:paraId="35FA2BC7" w14:textId="77777777" w:rsidR="003530DD" w:rsidRPr="003530DD" w:rsidRDefault="003530DD" w:rsidP="003530DD">
            <w:pPr>
              <w:spacing w:after="0" w:line="240" w:lineRule="auto"/>
              <w:rPr>
                <w:rFonts w:ascii="Times New Roman" w:eastAsia="Times New Roman" w:hAnsi="Times New Roman" w:cs="Times New Roman"/>
                <w:sz w:val="20"/>
                <w:szCs w:val="20"/>
                <w:lang w:val="en-US" w:eastAsia="tr-TR"/>
              </w:rPr>
            </w:pPr>
            <w:r w:rsidRPr="003530DD">
              <w:rPr>
                <w:rFonts w:ascii="Times New Roman" w:eastAsia="Times New Roman" w:hAnsi="Times New Roman" w:cs="Times New Roman"/>
                <w:sz w:val="20"/>
                <w:szCs w:val="20"/>
                <w:lang w:val="en-US" w:eastAsia="tr-TR"/>
              </w:rPr>
              <w:t xml:space="preserve"> </w:t>
            </w:r>
            <w:r w:rsidRPr="003530DD">
              <w:rPr>
                <w:rFonts w:ascii="Times New Roman" w:eastAsia="Times New Roman" w:hAnsi="Times New Roman" w:cs="Times New Roman"/>
                <w:sz w:val="20"/>
                <w:szCs w:val="20"/>
                <w:lang w:eastAsia="tr-TR"/>
              </w:rPr>
              <w:t>Warm up and relax, play, improvisations (the school environment, peer environment and family environment based on the conflict).</w:t>
            </w:r>
          </w:p>
        </w:tc>
      </w:tr>
      <w:tr w:rsidR="003530DD" w:rsidRPr="003530DD" w14:paraId="7A28B7E8" w14:textId="77777777" w:rsidTr="00C95042">
        <w:trPr>
          <w:trHeight w:val="219"/>
        </w:trPr>
        <w:tc>
          <w:tcPr>
            <w:tcW w:w="593" w:type="pct"/>
            <w:vAlign w:val="center"/>
          </w:tcPr>
          <w:p w14:paraId="7317D921" w14:textId="77777777" w:rsidR="003530DD" w:rsidRPr="003530DD" w:rsidRDefault="003530DD" w:rsidP="003530DD">
            <w:pPr>
              <w:spacing w:after="0" w:line="240" w:lineRule="auto"/>
              <w:jc w:val="center"/>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eastAsia="tr-TR"/>
              </w:rPr>
              <w:t>3</w:t>
            </w:r>
          </w:p>
        </w:tc>
        <w:tc>
          <w:tcPr>
            <w:tcW w:w="4407" w:type="pct"/>
          </w:tcPr>
          <w:p w14:paraId="74F1C53D" w14:textId="77777777" w:rsidR="003530DD" w:rsidRPr="003530DD" w:rsidRDefault="003530DD" w:rsidP="003530DD">
            <w:pPr>
              <w:spacing w:after="0" w:line="240" w:lineRule="auto"/>
              <w:rPr>
                <w:rFonts w:ascii="Times New Roman" w:eastAsia="Times New Roman" w:hAnsi="Times New Roman" w:cs="Times New Roman"/>
                <w:sz w:val="20"/>
                <w:szCs w:val="20"/>
                <w:lang w:val="en-US" w:eastAsia="tr-TR"/>
              </w:rPr>
            </w:pPr>
            <w:r w:rsidRPr="003530DD">
              <w:rPr>
                <w:rFonts w:ascii="Times New Roman" w:eastAsia="Times New Roman" w:hAnsi="Times New Roman" w:cs="Times New Roman"/>
                <w:sz w:val="20"/>
                <w:szCs w:val="20"/>
                <w:lang w:val="en-US" w:eastAsia="tr-TR"/>
              </w:rPr>
              <w:t xml:space="preserve"> </w:t>
            </w:r>
            <w:r w:rsidRPr="003530DD">
              <w:rPr>
                <w:rFonts w:ascii="Times New Roman" w:eastAsia="Times New Roman" w:hAnsi="Times New Roman" w:cs="Times New Roman"/>
                <w:sz w:val="20"/>
                <w:szCs w:val="20"/>
                <w:lang w:eastAsia="tr-TR"/>
              </w:rPr>
              <w:t>Warm up and relax, play, formation (fairy tale), evaluation.</w:t>
            </w:r>
          </w:p>
        </w:tc>
      </w:tr>
      <w:tr w:rsidR="003530DD" w:rsidRPr="003530DD" w14:paraId="3CBC5F13" w14:textId="77777777" w:rsidTr="00C95042">
        <w:trPr>
          <w:trHeight w:val="248"/>
        </w:trPr>
        <w:tc>
          <w:tcPr>
            <w:tcW w:w="593" w:type="pct"/>
            <w:vAlign w:val="center"/>
          </w:tcPr>
          <w:p w14:paraId="07243E23" w14:textId="77777777" w:rsidR="003530DD" w:rsidRPr="003530DD" w:rsidRDefault="003530DD" w:rsidP="003530DD">
            <w:pPr>
              <w:spacing w:after="0" w:line="240" w:lineRule="auto"/>
              <w:jc w:val="center"/>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eastAsia="tr-TR"/>
              </w:rPr>
              <w:t>4</w:t>
            </w:r>
          </w:p>
        </w:tc>
        <w:tc>
          <w:tcPr>
            <w:tcW w:w="4407" w:type="pct"/>
          </w:tcPr>
          <w:p w14:paraId="14708C20" w14:textId="77777777" w:rsidR="003530DD" w:rsidRPr="003530DD" w:rsidRDefault="003530DD" w:rsidP="003530DD">
            <w:pPr>
              <w:spacing w:after="0" w:line="240" w:lineRule="auto"/>
              <w:rPr>
                <w:rFonts w:ascii="Times New Roman" w:eastAsia="Times New Roman" w:hAnsi="Times New Roman" w:cs="Times New Roman"/>
                <w:sz w:val="20"/>
                <w:szCs w:val="20"/>
                <w:lang w:val="en-US" w:eastAsia="tr-TR"/>
              </w:rPr>
            </w:pPr>
            <w:r w:rsidRPr="003530DD">
              <w:rPr>
                <w:rFonts w:ascii="Times New Roman" w:eastAsia="Times New Roman" w:hAnsi="Times New Roman" w:cs="Times New Roman"/>
                <w:sz w:val="20"/>
                <w:szCs w:val="20"/>
                <w:lang w:val="en-US" w:eastAsia="tr-TR"/>
              </w:rPr>
              <w:t xml:space="preserve"> </w:t>
            </w:r>
            <w:r w:rsidRPr="003530DD">
              <w:rPr>
                <w:rFonts w:ascii="Times New Roman" w:eastAsia="Times New Roman" w:hAnsi="Times New Roman" w:cs="Times New Roman"/>
                <w:sz w:val="20"/>
                <w:szCs w:val="20"/>
                <w:lang w:eastAsia="tr-TR"/>
              </w:rPr>
              <w:t>Warm up and relax, play, formation (idioms and proverbs), evaluation</w:t>
            </w:r>
            <w:r w:rsidRPr="003530DD">
              <w:rPr>
                <w:rFonts w:ascii="Times New Roman" w:eastAsia="Times New Roman" w:hAnsi="Times New Roman" w:cs="Times New Roman"/>
                <w:vanish/>
                <w:sz w:val="20"/>
                <w:szCs w:val="20"/>
                <w:lang w:eastAsia="tr-TR"/>
              </w:rPr>
              <w:t>Sözlük</w:t>
            </w:r>
            <w:r w:rsidRPr="003530DD">
              <w:rPr>
                <w:rFonts w:ascii="Times New Roman" w:eastAsia="Times New Roman" w:hAnsi="Times New Roman" w:cs="Times New Roman"/>
                <w:sz w:val="20"/>
                <w:szCs w:val="20"/>
                <w:lang w:eastAsia="tr-TR"/>
              </w:rPr>
              <w:t>.</w:t>
            </w:r>
          </w:p>
        </w:tc>
      </w:tr>
      <w:tr w:rsidR="003530DD" w:rsidRPr="003530DD" w14:paraId="2A41EDDB" w14:textId="77777777" w:rsidTr="00C95042">
        <w:trPr>
          <w:trHeight w:val="219"/>
        </w:trPr>
        <w:tc>
          <w:tcPr>
            <w:tcW w:w="593" w:type="pct"/>
            <w:vAlign w:val="center"/>
          </w:tcPr>
          <w:p w14:paraId="21981F44" w14:textId="77777777" w:rsidR="003530DD" w:rsidRPr="003530DD" w:rsidRDefault="003530DD" w:rsidP="003530DD">
            <w:pPr>
              <w:spacing w:after="0" w:line="240" w:lineRule="auto"/>
              <w:jc w:val="center"/>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eastAsia="tr-TR"/>
              </w:rPr>
              <w:t>5</w:t>
            </w:r>
          </w:p>
        </w:tc>
        <w:tc>
          <w:tcPr>
            <w:tcW w:w="4407" w:type="pct"/>
          </w:tcPr>
          <w:p w14:paraId="63F4327E" w14:textId="77777777" w:rsidR="003530DD" w:rsidRPr="003530DD" w:rsidRDefault="003530DD" w:rsidP="003530DD">
            <w:pPr>
              <w:spacing w:after="0" w:line="240" w:lineRule="auto"/>
              <w:rPr>
                <w:rFonts w:ascii="Times New Roman" w:eastAsia="Times New Roman" w:hAnsi="Times New Roman" w:cs="Times New Roman"/>
                <w:sz w:val="20"/>
                <w:szCs w:val="20"/>
                <w:lang w:val="en-US" w:eastAsia="tr-TR"/>
              </w:rPr>
            </w:pPr>
            <w:r w:rsidRPr="003530DD">
              <w:rPr>
                <w:rFonts w:ascii="Times New Roman" w:eastAsia="Times New Roman" w:hAnsi="Times New Roman" w:cs="Times New Roman"/>
                <w:sz w:val="20"/>
                <w:szCs w:val="20"/>
                <w:lang w:val="en-US" w:eastAsia="tr-TR"/>
              </w:rPr>
              <w:t xml:space="preserve"> </w:t>
            </w:r>
            <w:r w:rsidRPr="003530DD">
              <w:rPr>
                <w:rFonts w:ascii="Times New Roman" w:eastAsia="Times New Roman" w:hAnsi="Times New Roman" w:cs="Times New Roman"/>
                <w:sz w:val="20"/>
                <w:szCs w:val="20"/>
                <w:lang w:eastAsia="tr-TR"/>
              </w:rPr>
              <w:t>Warm up and relax, play, formation (poetry), evaluation.</w:t>
            </w:r>
          </w:p>
        </w:tc>
      </w:tr>
      <w:tr w:rsidR="003530DD" w:rsidRPr="003530DD" w14:paraId="2C0AD5F9" w14:textId="77777777" w:rsidTr="00C95042">
        <w:trPr>
          <w:trHeight w:val="248"/>
        </w:trPr>
        <w:tc>
          <w:tcPr>
            <w:tcW w:w="593" w:type="pct"/>
            <w:vAlign w:val="center"/>
          </w:tcPr>
          <w:p w14:paraId="3E4EBB7B" w14:textId="77777777" w:rsidR="003530DD" w:rsidRPr="003530DD" w:rsidRDefault="003530DD" w:rsidP="003530DD">
            <w:pPr>
              <w:spacing w:after="0" w:line="240" w:lineRule="auto"/>
              <w:jc w:val="center"/>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eastAsia="tr-TR"/>
              </w:rPr>
              <w:t>6</w:t>
            </w:r>
          </w:p>
        </w:tc>
        <w:tc>
          <w:tcPr>
            <w:tcW w:w="4407" w:type="pct"/>
          </w:tcPr>
          <w:p w14:paraId="6D7B3E1D" w14:textId="77777777" w:rsidR="003530DD" w:rsidRPr="003530DD" w:rsidRDefault="003530DD" w:rsidP="003530DD">
            <w:pPr>
              <w:spacing w:after="0" w:line="240" w:lineRule="auto"/>
              <w:rPr>
                <w:rFonts w:ascii="Times New Roman" w:eastAsia="Times New Roman" w:hAnsi="Times New Roman" w:cs="Times New Roman"/>
                <w:sz w:val="20"/>
                <w:szCs w:val="20"/>
                <w:lang w:val="en-US" w:eastAsia="tr-TR"/>
              </w:rPr>
            </w:pPr>
            <w:r w:rsidRPr="003530DD">
              <w:rPr>
                <w:rFonts w:ascii="Times New Roman" w:eastAsia="Times New Roman" w:hAnsi="Times New Roman" w:cs="Times New Roman"/>
                <w:sz w:val="20"/>
                <w:szCs w:val="20"/>
                <w:lang w:val="en-US" w:eastAsia="tr-TR"/>
              </w:rPr>
              <w:t xml:space="preserve"> </w:t>
            </w:r>
            <w:r w:rsidRPr="003530DD">
              <w:rPr>
                <w:rFonts w:ascii="Times New Roman" w:eastAsia="Times New Roman" w:hAnsi="Times New Roman" w:cs="Times New Roman"/>
                <w:sz w:val="20"/>
                <w:szCs w:val="20"/>
                <w:lang w:eastAsia="tr-TR"/>
              </w:rPr>
              <w:t>Sensory and confidence studies.</w:t>
            </w:r>
          </w:p>
        </w:tc>
      </w:tr>
      <w:tr w:rsidR="003530DD" w:rsidRPr="003530DD" w14:paraId="7CDA6959" w14:textId="77777777" w:rsidTr="00C95042">
        <w:trPr>
          <w:trHeight w:val="219"/>
        </w:trPr>
        <w:tc>
          <w:tcPr>
            <w:tcW w:w="593" w:type="pct"/>
            <w:shd w:val="clear" w:color="auto" w:fill="D9D9D9"/>
            <w:vAlign w:val="center"/>
          </w:tcPr>
          <w:p w14:paraId="36BF799D" w14:textId="77777777" w:rsidR="003530DD" w:rsidRPr="003530DD" w:rsidRDefault="003530DD" w:rsidP="003530DD">
            <w:pPr>
              <w:spacing w:after="0" w:line="240" w:lineRule="auto"/>
              <w:jc w:val="center"/>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eastAsia="tr-TR"/>
              </w:rPr>
              <w:t>7-8</w:t>
            </w:r>
          </w:p>
        </w:tc>
        <w:tc>
          <w:tcPr>
            <w:tcW w:w="4407" w:type="pct"/>
            <w:shd w:val="clear" w:color="auto" w:fill="D9D9D9"/>
          </w:tcPr>
          <w:p w14:paraId="6AA952CD" w14:textId="77777777" w:rsidR="003530DD" w:rsidRPr="003530DD" w:rsidRDefault="003530DD" w:rsidP="003530DD">
            <w:pPr>
              <w:spacing w:after="0" w:line="240" w:lineRule="auto"/>
              <w:jc w:val="both"/>
              <w:rPr>
                <w:rFonts w:ascii="Times New Roman" w:eastAsia="Times New Roman" w:hAnsi="Times New Roman" w:cs="Times New Roman"/>
                <w:sz w:val="20"/>
                <w:szCs w:val="20"/>
                <w:lang w:val="en-US" w:eastAsia="tr-TR"/>
              </w:rPr>
            </w:pPr>
            <w:r w:rsidRPr="003530DD">
              <w:rPr>
                <w:rFonts w:ascii="Times New Roman" w:eastAsia="Times New Roman" w:hAnsi="Times New Roman" w:cs="Times New Roman"/>
                <w:sz w:val="20"/>
                <w:szCs w:val="20"/>
                <w:lang w:val="en-US" w:eastAsia="tr-TR"/>
              </w:rPr>
              <w:t xml:space="preserve">MID-TERM EXAM </w:t>
            </w:r>
          </w:p>
        </w:tc>
      </w:tr>
      <w:tr w:rsidR="003530DD" w:rsidRPr="003530DD" w14:paraId="725E0C71" w14:textId="77777777" w:rsidTr="00C95042">
        <w:trPr>
          <w:trHeight w:val="219"/>
        </w:trPr>
        <w:tc>
          <w:tcPr>
            <w:tcW w:w="593" w:type="pct"/>
            <w:vAlign w:val="center"/>
          </w:tcPr>
          <w:p w14:paraId="6208643B" w14:textId="77777777" w:rsidR="003530DD" w:rsidRPr="003530DD" w:rsidRDefault="003530DD" w:rsidP="003530DD">
            <w:pPr>
              <w:spacing w:after="0" w:line="240" w:lineRule="auto"/>
              <w:jc w:val="center"/>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eastAsia="tr-TR"/>
              </w:rPr>
              <w:t>9</w:t>
            </w:r>
          </w:p>
        </w:tc>
        <w:tc>
          <w:tcPr>
            <w:tcW w:w="4407" w:type="pct"/>
          </w:tcPr>
          <w:p w14:paraId="76FA10A9" w14:textId="77777777" w:rsidR="003530DD" w:rsidRPr="003530DD" w:rsidRDefault="003530DD" w:rsidP="003530DD">
            <w:pPr>
              <w:spacing w:after="0" w:line="240" w:lineRule="auto"/>
              <w:jc w:val="both"/>
              <w:rPr>
                <w:rFonts w:ascii="Times New Roman" w:eastAsia="Times New Roman" w:hAnsi="Times New Roman" w:cs="Times New Roman"/>
                <w:sz w:val="20"/>
                <w:szCs w:val="20"/>
                <w:lang w:val="en-US" w:eastAsia="tr-TR"/>
              </w:rPr>
            </w:pPr>
            <w:r w:rsidRPr="003530DD">
              <w:rPr>
                <w:rFonts w:ascii="Times New Roman" w:eastAsia="Times New Roman" w:hAnsi="Times New Roman" w:cs="Times New Roman"/>
                <w:sz w:val="20"/>
                <w:szCs w:val="20"/>
                <w:lang w:val="en-US" w:eastAsia="tr-TR"/>
              </w:rPr>
              <w:t xml:space="preserve"> </w:t>
            </w:r>
            <w:r w:rsidRPr="003530DD">
              <w:rPr>
                <w:rFonts w:ascii="Times New Roman" w:eastAsia="Times New Roman" w:hAnsi="Times New Roman" w:cs="Times New Roman"/>
                <w:sz w:val="20"/>
                <w:szCs w:val="20"/>
                <w:lang w:eastAsia="tr-TR"/>
              </w:rPr>
              <w:t>Warm up and relax, play, formation (photo), evaluation.</w:t>
            </w:r>
          </w:p>
        </w:tc>
      </w:tr>
      <w:tr w:rsidR="003530DD" w:rsidRPr="003530DD" w14:paraId="02615A97" w14:textId="77777777" w:rsidTr="00C95042">
        <w:trPr>
          <w:trHeight w:val="248"/>
        </w:trPr>
        <w:tc>
          <w:tcPr>
            <w:tcW w:w="593" w:type="pct"/>
            <w:vAlign w:val="center"/>
          </w:tcPr>
          <w:p w14:paraId="1D103E5E" w14:textId="77777777" w:rsidR="003530DD" w:rsidRPr="003530DD" w:rsidRDefault="003530DD" w:rsidP="003530DD">
            <w:pPr>
              <w:spacing w:after="0" w:line="240" w:lineRule="auto"/>
              <w:jc w:val="center"/>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eastAsia="tr-TR"/>
              </w:rPr>
              <w:t>10</w:t>
            </w:r>
          </w:p>
        </w:tc>
        <w:tc>
          <w:tcPr>
            <w:tcW w:w="4407" w:type="pct"/>
          </w:tcPr>
          <w:p w14:paraId="1335649B" w14:textId="77777777" w:rsidR="003530DD" w:rsidRPr="003530DD" w:rsidRDefault="003530DD" w:rsidP="003530DD">
            <w:pPr>
              <w:spacing w:after="0" w:line="240" w:lineRule="auto"/>
              <w:rPr>
                <w:rFonts w:ascii="Times New Roman" w:eastAsia="Times New Roman" w:hAnsi="Times New Roman" w:cs="Times New Roman"/>
                <w:sz w:val="20"/>
                <w:szCs w:val="20"/>
                <w:lang w:val="en-US" w:eastAsia="tr-TR"/>
              </w:rPr>
            </w:pPr>
            <w:r w:rsidRPr="003530DD">
              <w:rPr>
                <w:rFonts w:ascii="Times New Roman" w:eastAsia="Times New Roman" w:hAnsi="Times New Roman" w:cs="Times New Roman"/>
                <w:sz w:val="20"/>
                <w:szCs w:val="20"/>
                <w:lang w:eastAsia="tr-TR"/>
              </w:rPr>
              <w:t>Warm up and relax, play, formation (of consciousness corridor), evaluation.</w:t>
            </w:r>
          </w:p>
        </w:tc>
      </w:tr>
      <w:tr w:rsidR="003530DD" w:rsidRPr="003530DD" w14:paraId="45CF56B8" w14:textId="77777777" w:rsidTr="00C95042">
        <w:trPr>
          <w:trHeight w:val="219"/>
        </w:trPr>
        <w:tc>
          <w:tcPr>
            <w:tcW w:w="593" w:type="pct"/>
            <w:vAlign w:val="center"/>
          </w:tcPr>
          <w:p w14:paraId="6BDD02E2" w14:textId="77777777" w:rsidR="003530DD" w:rsidRPr="003530DD" w:rsidRDefault="003530DD" w:rsidP="003530DD">
            <w:pPr>
              <w:spacing w:after="0" w:line="240" w:lineRule="auto"/>
              <w:jc w:val="center"/>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eastAsia="tr-TR"/>
              </w:rPr>
              <w:t>11</w:t>
            </w:r>
          </w:p>
        </w:tc>
        <w:tc>
          <w:tcPr>
            <w:tcW w:w="4407" w:type="pct"/>
          </w:tcPr>
          <w:p w14:paraId="18C48281" w14:textId="77777777" w:rsidR="003530DD" w:rsidRPr="003530DD" w:rsidRDefault="003530DD" w:rsidP="003530DD">
            <w:pPr>
              <w:spacing w:after="0" w:line="240" w:lineRule="auto"/>
              <w:rPr>
                <w:rFonts w:ascii="Times New Roman" w:eastAsia="Times New Roman" w:hAnsi="Times New Roman" w:cs="Times New Roman"/>
                <w:sz w:val="20"/>
                <w:szCs w:val="20"/>
                <w:lang w:val="en-US" w:eastAsia="tr-TR"/>
              </w:rPr>
            </w:pPr>
            <w:r w:rsidRPr="003530DD">
              <w:rPr>
                <w:rFonts w:ascii="Times New Roman" w:eastAsia="Times New Roman" w:hAnsi="Times New Roman" w:cs="Times New Roman"/>
                <w:sz w:val="20"/>
                <w:szCs w:val="20"/>
                <w:lang w:val="en-US" w:eastAsia="tr-TR"/>
              </w:rPr>
              <w:t xml:space="preserve"> </w:t>
            </w:r>
            <w:r w:rsidRPr="003530DD">
              <w:rPr>
                <w:rFonts w:ascii="Times New Roman" w:eastAsia="Times New Roman" w:hAnsi="Times New Roman" w:cs="Times New Roman"/>
                <w:sz w:val="20"/>
                <w:szCs w:val="20"/>
                <w:lang w:eastAsia="tr-TR"/>
              </w:rPr>
              <w:t>Warm up and relax, play, formation (visual reading-visual presentation: objects-emotions) evaluation.</w:t>
            </w:r>
          </w:p>
        </w:tc>
      </w:tr>
      <w:tr w:rsidR="003530DD" w:rsidRPr="003530DD" w14:paraId="61D7B673" w14:textId="77777777" w:rsidTr="00C95042">
        <w:trPr>
          <w:trHeight w:val="219"/>
        </w:trPr>
        <w:tc>
          <w:tcPr>
            <w:tcW w:w="593" w:type="pct"/>
            <w:vAlign w:val="center"/>
          </w:tcPr>
          <w:p w14:paraId="3E3EB21A" w14:textId="77777777" w:rsidR="003530DD" w:rsidRPr="003530DD" w:rsidRDefault="003530DD" w:rsidP="003530DD">
            <w:pPr>
              <w:spacing w:after="0" w:line="240" w:lineRule="auto"/>
              <w:jc w:val="center"/>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eastAsia="tr-TR"/>
              </w:rPr>
              <w:t>12</w:t>
            </w:r>
          </w:p>
        </w:tc>
        <w:tc>
          <w:tcPr>
            <w:tcW w:w="4407" w:type="pct"/>
          </w:tcPr>
          <w:p w14:paraId="06436072" w14:textId="77777777" w:rsidR="003530DD" w:rsidRPr="003530DD" w:rsidRDefault="003530DD" w:rsidP="003530DD">
            <w:pPr>
              <w:tabs>
                <w:tab w:val="right" w:pos="8469"/>
              </w:tabs>
              <w:spacing w:after="0" w:line="240" w:lineRule="auto"/>
              <w:rPr>
                <w:rFonts w:ascii="Times New Roman" w:eastAsia="Times New Roman" w:hAnsi="Times New Roman" w:cs="Times New Roman"/>
                <w:sz w:val="20"/>
                <w:szCs w:val="20"/>
                <w:lang w:val="en-US" w:eastAsia="tr-TR"/>
              </w:rPr>
            </w:pPr>
            <w:r w:rsidRPr="003530DD">
              <w:rPr>
                <w:rFonts w:ascii="Times New Roman" w:eastAsia="Times New Roman" w:hAnsi="Times New Roman" w:cs="Times New Roman"/>
                <w:sz w:val="20"/>
                <w:szCs w:val="20"/>
                <w:lang w:eastAsia="tr-TR"/>
              </w:rPr>
              <w:t>Groups of students’ activities.</w:t>
            </w:r>
            <w:r w:rsidRPr="003530DD">
              <w:rPr>
                <w:rFonts w:ascii="Times New Roman" w:eastAsia="Times New Roman" w:hAnsi="Times New Roman" w:cs="Times New Roman"/>
                <w:sz w:val="20"/>
                <w:szCs w:val="20"/>
                <w:lang w:eastAsia="tr-TR"/>
              </w:rPr>
              <w:tab/>
            </w:r>
          </w:p>
        </w:tc>
      </w:tr>
      <w:tr w:rsidR="003530DD" w:rsidRPr="003530DD" w14:paraId="74365CC0" w14:textId="77777777" w:rsidTr="00C95042">
        <w:trPr>
          <w:trHeight w:val="248"/>
        </w:trPr>
        <w:tc>
          <w:tcPr>
            <w:tcW w:w="593" w:type="pct"/>
            <w:vAlign w:val="center"/>
          </w:tcPr>
          <w:p w14:paraId="2B7F4D18" w14:textId="77777777" w:rsidR="003530DD" w:rsidRPr="003530DD" w:rsidRDefault="003530DD" w:rsidP="003530DD">
            <w:pPr>
              <w:spacing w:after="0" w:line="240" w:lineRule="auto"/>
              <w:jc w:val="center"/>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eastAsia="tr-TR"/>
              </w:rPr>
              <w:t>13</w:t>
            </w:r>
          </w:p>
        </w:tc>
        <w:tc>
          <w:tcPr>
            <w:tcW w:w="4407" w:type="pct"/>
          </w:tcPr>
          <w:p w14:paraId="4DBD5A19" w14:textId="77777777" w:rsidR="003530DD" w:rsidRPr="003530DD" w:rsidRDefault="003530DD" w:rsidP="003530DD">
            <w:pPr>
              <w:spacing w:after="0" w:line="240" w:lineRule="auto"/>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eastAsia="tr-TR"/>
              </w:rPr>
              <w:t>Groups of students’ activities.</w:t>
            </w:r>
          </w:p>
        </w:tc>
      </w:tr>
      <w:tr w:rsidR="003530DD" w:rsidRPr="003530DD" w14:paraId="673BA277" w14:textId="77777777" w:rsidTr="00C95042">
        <w:trPr>
          <w:trHeight w:val="219"/>
        </w:trPr>
        <w:tc>
          <w:tcPr>
            <w:tcW w:w="593" w:type="pct"/>
            <w:vAlign w:val="center"/>
          </w:tcPr>
          <w:p w14:paraId="649132A0" w14:textId="77777777" w:rsidR="003530DD" w:rsidRPr="003530DD" w:rsidRDefault="003530DD" w:rsidP="003530DD">
            <w:pPr>
              <w:spacing w:after="0" w:line="240" w:lineRule="auto"/>
              <w:jc w:val="center"/>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eastAsia="tr-TR"/>
              </w:rPr>
              <w:t>14</w:t>
            </w:r>
          </w:p>
        </w:tc>
        <w:tc>
          <w:tcPr>
            <w:tcW w:w="4407" w:type="pct"/>
          </w:tcPr>
          <w:p w14:paraId="31500E26" w14:textId="77777777" w:rsidR="003530DD" w:rsidRPr="003530DD" w:rsidRDefault="003530DD" w:rsidP="003530DD">
            <w:pPr>
              <w:spacing w:after="0" w:line="240" w:lineRule="auto"/>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eastAsia="tr-TR"/>
              </w:rPr>
              <w:t>Groups of students’ activities.</w:t>
            </w:r>
          </w:p>
        </w:tc>
      </w:tr>
      <w:tr w:rsidR="003530DD" w:rsidRPr="003530DD" w14:paraId="0BE6BE0F" w14:textId="77777777" w:rsidTr="00C95042">
        <w:trPr>
          <w:trHeight w:val="338"/>
        </w:trPr>
        <w:tc>
          <w:tcPr>
            <w:tcW w:w="593" w:type="pct"/>
            <w:tcBorders>
              <w:bottom w:val="single" w:sz="12" w:space="0" w:color="auto"/>
            </w:tcBorders>
            <w:shd w:val="clear" w:color="auto" w:fill="D9D9D9"/>
            <w:vAlign w:val="center"/>
          </w:tcPr>
          <w:p w14:paraId="75D4A730" w14:textId="77777777" w:rsidR="003530DD" w:rsidRPr="003530DD" w:rsidRDefault="003530DD" w:rsidP="003530DD">
            <w:pPr>
              <w:spacing w:after="0" w:line="240" w:lineRule="auto"/>
              <w:jc w:val="center"/>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eastAsia="tr-TR"/>
              </w:rPr>
              <w:t>15-16</w:t>
            </w:r>
          </w:p>
        </w:tc>
        <w:tc>
          <w:tcPr>
            <w:tcW w:w="4407" w:type="pct"/>
            <w:tcBorders>
              <w:bottom w:val="single" w:sz="12" w:space="0" w:color="auto"/>
            </w:tcBorders>
            <w:shd w:val="clear" w:color="auto" w:fill="D9D9D9"/>
            <w:vAlign w:val="center"/>
          </w:tcPr>
          <w:p w14:paraId="7A1ED538" w14:textId="77777777" w:rsidR="003530DD" w:rsidRPr="003530DD" w:rsidRDefault="003530DD" w:rsidP="003530DD">
            <w:pPr>
              <w:spacing w:after="0" w:line="240" w:lineRule="auto"/>
              <w:rPr>
                <w:rFonts w:ascii="Times New Roman" w:eastAsia="Times New Roman" w:hAnsi="Times New Roman" w:cs="Times New Roman"/>
                <w:sz w:val="20"/>
                <w:szCs w:val="20"/>
                <w:lang w:val="en-US" w:eastAsia="tr-TR"/>
              </w:rPr>
            </w:pPr>
            <w:r w:rsidRPr="003530DD">
              <w:rPr>
                <w:rFonts w:ascii="Times New Roman" w:eastAsia="Times New Roman" w:hAnsi="Times New Roman" w:cs="Times New Roman"/>
                <w:sz w:val="20"/>
                <w:szCs w:val="20"/>
                <w:lang w:val="en-US" w:eastAsia="tr-TR"/>
              </w:rPr>
              <w:t xml:space="preserve"> FINAL EXAM</w:t>
            </w:r>
          </w:p>
        </w:tc>
      </w:tr>
    </w:tbl>
    <w:p w14:paraId="2E15EA8A" w14:textId="77777777" w:rsidR="003530DD" w:rsidRDefault="003530DD" w:rsidP="00D62BE2">
      <w:pPr>
        <w:spacing w:after="0" w:line="240" w:lineRule="auto"/>
        <w:rPr>
          <w:rFonts w:ascii="Times New Roman" w:eastAsia="Times New Roman" w:hAnsi="Times New Roman" w:cs="Times New Roman"/>
          <w:sz w:val="20"/>
          <w:szCs w:val="20"/>
          <w:lang w:eastAsia="tr-TR"/>
        </w:rPr>
      </w:pP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27"/>
        <w:gridCol w:w="7888"/>
        <w:gridCol w:w="524"/>
        <w:gridCol w:w="283"/>
        <w:gridCol w:w="284"/>
      </w:tblGrid>
      <w:tr w:rsidR="003530DD" w:rsidRPr="003530DD" w14:paraId="65C9C9E2" w14:textId="77777777" w:rsidTr="00BF7CC3">
        <w:trPr>
          <w:trHeight w:val="238"/>
        </w:trPr>
        <w:tc>
          <w:tcPr>
            <w:tcW w:w="627" w:type="dxa"/>
            <w:tcBorders>
              <w:top w:val="single" w:sz="12" w:space="0" w:color="auto"/>
            </w:tcBorders>
            <w:vAlign w:val="center"/>
          </w:tcPr>
          <w:p w14:paraId="19D3869A"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NO</w:t>
            </w:r>
          </w:p>
        </w:tc>
        <w:tc>
          <w:tcPr>
            <w:tcW w:w="7888" w:type="dxa"/>
            <w:tcBorders>
              <w:top w:val="single" w:sz="12" w:space="0" w:color="auto"/>
            </w:tcBorders>
          </w:tcPr>
          <w:p w14:paraId="62DF8CF2" w14:textId="77777777" w:rsidR="003530DD" w:rsidRPr="003530DD" w:rsidRDefault="003530DD" w:rsidP="003530DD">
            <w:pPr>
              <w:spacing w:after="0" w:line="240" w:lineRule="auto"/>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 xml:space="preserve">PROGRAM OUTCOMES </w:t>
            </w:r>
          </w:p>
        </w:tc>
        <w:tc>
          <w:tcPr>
            <w:tcW w:w="524" w:type="dxa"/>
            <w:tcBorders>
              <w:top w:val="single" w:sz="12" w:space="0" w:color="auto"/>
            </w:tcBorders>
            <w:vAlign w:val="center"/>
          </w:tcPr>
          <w:p w14:paraId="352F194D"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3</w:t>
            </w:r>
          </w:p>
        </w:tc>
        <w:tc>
          <w:tcPr>
            <w:tcW w:w="283" w:type="dxa"/>
            <w:tcBorders>
              <w:top w:val="single" w:sz="12" w:space="0" w:color="auto"/>
            </w:tcBorders>
            <w:vAlign w:val="center"/>
          </w:tcPr>
          <w:p w14:paraId="6AEA5C56"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2</w:t>
            </w:r>
          </w:p>
        </w:tc>
        <w:tc>
          <w:tcPr>
            <w:tcW w:w="284" w:type="dxa"/>
            <w:tcBorders>
              <w:top w:val="single" w:sz="12" w:space="0" w:color="auto"/>
            </w:tcBorders>
            <w:vAlign w:val="center"/>
          </w:tcPr>
          <w:p w14:paraId="3BE54661"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1</w:t>
            </w:r>
          </w:p>
        </w:tc>
      </w:tr>
      <w:tr w:rsidR="003530DD" w:rsidRPr="003530DD" w14:paraId="7E04A484" w14:textId="77777777" w:rsidTr="00BF7CC3">
        <w:trPr>
          <w:trHeight w:val="448"/>
        </w:trPr>
        <w:tc>
          <w:tcPr>
            <w:tcW w:w="627" w:type="dxa"/>
            <w:vAlign w:val="center"/>
          </w:tcPr>
          <w:p w14:paraId="0952CA5B" w14:textId="77777777" w:rsidR="003530DD" w:rsidRPr="003530DD" w:rsidRDefault="003530DD" w:rsidP="003530DD">
            <w:pPr>
              <w:spacing w:after="0" w:line="240" w:lineRule="auto"/>
              <w:jc w:val="center"/>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eastAsia="tr-TR"/>
              </w:rPr>
              <w:t>1</w:t>
            </w:r>
          </w:p>
        </w:tc>
        <w:tc>
          <w:tcPr>
            <w:tcW w:w="7888" w:type="dxa"/>
            <w:vAlign w:val="center"/>
          </w:tcPr>
          <w:p w14:paraId="4829C413" w14:textId="77777777" w:rsidR="003530DD" w:rsidRPr="003530DD" w:rsidRDefault="003530DD" w:rsidP="003530DD">
            <w:pPr>
              <w:spacing w:after="0" w:line="240" w:lineRule="auto"/>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val="en-US" w:eastAsia="tr-TR"/>
              </w:rPr>
              <w:t>Be able to use Turkish language suitable for rules, effectively and properly, and to communicate effectively with students.</w:t>
            </w:r>
          </w:p>
        </w:tc>
        <w:tc>
          <w:tcPr>
            <w:tcW w:w="524" w:type="dxa"/>
            <w:vAlign w:val="center"/>
          </w:tcPr>
          <w:p w14:paraId="0553DD87"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X</w:t>
            </w:r>
          </w:p>
        </w:tc>
        <w:tc>
          <w:tcPr>
            <w:tcW w:w="283" w:type="dxa"/>
            <w:vAlign w:val="center"/>
          </w:tcPr>
          <w:p w14:paraId="7D664899"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 xml:space="preserve"> </w:t>
            </w:r>
          </w:p>
        </w:tc>
        <w:tc>
          <w:tcPr>
            <w:tcW w:w="284" w:type="dxa"/>
            <w:vAlign w:val="center"/>
          </w:tcPr>
          <w:p w14:paraId="57FC1D80"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p>
        </w:tc>
      </w:tr>
      <w:tr w:rsidR="003530DD" w:rsidRPr="003530DD" w14:paraId="2890C006" w14:textId="77777777" w:rsidTr="00BF7CC3">
        <w:trPr>
          <w:trHeight w:val="686"/>
        </w:trPr>
        <w:tc>
          <w:tcPr>
            <w:tcW w:w="627" w:type="dxa"/>
            <w:vAlign w:val="center"/>
          </w:tcPr>
          <w:p w14:paraId="1328672C" w14:textId="77777777" w:rsidR="003530DD" w:rsidRPr="003530DD" w:rsidRDefault="003530DD" w:rsidP="003530DD">
            <w:pPr>
              <w:spacing w:after="0" w:line="240" w:lineRule="auto"/>
              <w:jc w:val="center"/>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eastAsia="tr-TR"/>
              </w:rPr>
              <w:t>2</w:t>
            </w:r>
          </w:p>
        </w:tc>
        <w:tc>
          <w:tcPr>
            <w:tcW w:w="7888" w:type="dxa"/>
            <w:vAlign w:val="center"/>
          </w:tcPr>
          <w:p w14:paraId="100AC958" w14:textId="77777777" w:rsidR="003530DD" w:rsidRPr="003530DD" w:rsidRDefault="003530DD" w:rsidP="003530DD">
            <w:pPr>
              <w:spacing w:after="0" w:line="240" w:lineRule="auto"/>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524" w:type="dxa"/>
            <w:vAlign w:val="center"/>
          </w:tcPr>
          <w:p w14:paraId="08DAFDF4"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 xml:space="preserve"> </w:t>
            </w:r>
          </w:p>
        </w:tc>
        <w:tc>
          <w:tcPr>
            <w:tcW w:w="283" w:type="dxa"/>
            <w:vAlign w:val="center"/>
          </w:tcPr>
          <w:p w14:paraId="544D29F8"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p>
        </w:tc>
        <w:tc>
          <w:tcPr>
            <w:tcW w:w="284" w:type="dxa"/>
            <w:vAlign w:val="center"/>
          </w:tcPr>
          <w:p w14:paraId="2F4FEF01"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X</w:t>
            </w:r>
          </w:p>
        </w:tc>
      </w:tr>
      <w:tr w:rsidR="003530DD" w:rsidRPr="003530DD" w14:paraId="62D8A0A7" w14:textId="77777777" w:rsidTr="00BF7CC3">
        <w:trPr>
          <w:trHeight w:val="686"/>
        </w:trPr>
        <w:tc>
          <w:tcPr>
            <w:tcW w:w="627" w:type="dxa"/>
            <w:vAlign w:val="center"/>
          </w:tcPr>
          <w:p w14:paraId="542364AB" w14:textId="77777777" w:rsidR="003530DD" w:rsidRPr="003530DD" w:rsidRDefault="003530DD" w:rsidP="003530DD">
            <w:pPr>
              <w:spacing w:after="0" w:line="240" w:lineRule="auto"/>
              <w:jc w:val="center"/>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eastAsia="tr-TR"/>
              </w:rPr>
              <w:t>3</w:t>
            </w:r>
          </w:p>
        </w:tc>
        <w:tc>
          <w:tcPr>
            <w:tcW w:w="7888" w:type="dxa"/>
            <w:vAlign w:val="center"/>
          </w:tcPr>
          <w:p w14:paraId="6CD9E0B1" w14:textId="77777777" w:rsidR="003530DD" w:rsidRPr="003530DD" w:rsidRDefault="003530DD" w:rsidP="003530DD">
            <w:pPr>
              <w:spacing w:after="0" w:line="240" w:lineRule="auto"/>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val="en-US" w:eastAsia="tr-TR"/>
              </w:rPr>
              <w:t>Have pedagogical knowledge about his/her profession area, knowing contemporary teaching methods and techniques, methods of measurement and evaluation and applies them.</w:t>
            </w:r>
          </w:p>
        </w:tc>
        <w:tc>
          <w:tcPr>
            <w:tcW w:w="524" w:type="dxa"/>
            <w:vAlign w:val="center"/>
          </w:tcPr>
          <w:p w14:paraId="7D8DC7B4"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X</w:t>
            </w:r>
          </w:p>
        </w:tc>
        <w:tc>
          <w:tcPr>
            <w:tcW w:w="283" w:type="dxa"/>
            <w:vAlign w:val="center"/>
          </w:tcPr>
          <w:p w14:paraId="433349B0"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 xml:space="preserve"> </w:t>
            </w:r>
          </w:p>
        </w:tc>
        <w:tc>
          <w:tcPr>
            <w:tcW w:w="284" w:type="dxa"/>
            <w:vAlign w:val="center"/>
          </w:tcPr>
          <w:p w14:paraId="219EC42C"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 xml:space="preserve"> </w:t>
            </w:r>
          </w:p>
        </w:tc>
      </w:tr>
      <w:tr w:rsidR="003530DD" w:rsidRPr="003530DD" w14:paraId="7B30577D" w14:textId="77777777" w:rsidTr="00BF7CC3">
        <w:trPr>
          <w:trHeight w:val="686"/>
        </w:trPr>
        <w:tc>
          <w:tcPr>
            <w:tcW w:w="627" w:type="dxa"/>
            <w:vAlign w:val="center"/>
          </w:tcPr>
          <w:p w14:paraId="2B980A40" w14:textId="77777777" w:rsidR="003530DD" w:rsidRPr="003530DD" w:rsidRDefault="003530DD" w:rsidP="003530DD">
            <w:pPr>
              <w:spacing w:after="0" w:line="240" w:lineRule="auto"/>
              <w:jc w:val="center"/>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eastAsia="tr-TR"/>
              </w:rPr>
              <w:t>4</w:t>
            </w:r>
          </w:p>
        </w:tc>
        <w:tc>
          <w:tcPr>
            <w:tcW w:w="7888" w:type="dxa"/>
            <w:vAlign w:val="center"/>
          </w:tcPr>
          <w:p w14:paraId="02CDFC17" w14:textId="77777777" w:rsidR="003530DD" w:rsidRPr="003530DD" w:rsidRDefault="003530DD" w:rsidP="003530DD">
            <w:pPr>
              <w:spacing w:after="0" w:line="240" w:lineRule="auto"/>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val="en-US" w:eastAsia="tr-TR"/>
              </w:rPr>
              <w:t>Becomes sensitive toward society, environment and human being; raising students who will be useful to society, have confidence for future, investigative, have inquiry ability and supports lifelong learning.</w:t>
            </w:r>
          </w:p>
        </w:tc>
        <w:tc>
          <w:tcPr>
            <w:tcW w:w="524" w:type="dxa"/>
            <w:vAlign w:val="center"/>
          </w:tcPr>
          <w:p w14:paraId="334CB2BB"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 xml:space="preserve"> </w:t>
            </w:r>
          </w:p>
        </w:tc>
        <w:tc>
          <w:tcPr>
            <w:tcW w:w="283" w:type="dxa"/>
            <w:vAlign w:val="center"/>
          </w:tcPr>
          <w:p w14:paraId="20718881"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X</w:t>
            </w:r>
          </w:p>
        </w:tc>
        <w:tc>
          <w:tcPr>
            <w:tcW w:w="284" w:type="dxa"/>
            <w:vAlign w:val="center"/>
          </w:tcPr>
          <w:p w14:paraId="3E8E7BCE"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 xml:space="preserve"> </w:t>
            </w:r>
          </w:p>
        </w:tc>
      </w:tr>
      <w:tr w:rsidR="003530DD" w:rsidRPr="003530DD" w14:paraId="50F71972" w14:textId="77777777" w:rsidTr="00BF7CC3">
        <w:trPr>
          <w:trHeight w:val="211"/>
        </w:trPr>
        <w:tc>
          <w:tcPr>
            <w:tcW w:w="627" w:type="dxa"/>
            <w:vAlign w:val="center"/>
          </w:tcPr>
          <w:p w14:paraId="08994575" w14:textId="77777777" w:rsidR="003530DD" w:rsidRPr="003530DD" w:rsidRDefault="003530DD" w:rsidP="003530DD">
            <w:pPr>
              <w:spacing w:after="0" w:line="240" w:lineRule="auto"/>
              <w:jc w:val="center"/>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eastAsia="tr-TR"/>
              </w:rPr>
              <w:lastRenderedPageBreak/>
              <w:t>5</w:t>
            </w:r>
          </w:p>
        </w:tc>
        <w:tc>
          <w:tcPr>
            <w:tcW w:w="7888" w:type="dxa"/>
            <w:vAlign w:val="center"/>
          </w:tcPr>
          <w:p w14:paraId="7B0A5478" w14:textId="77777777" w:rsidR="003530DD" w:rsidRPr="003530DD" w:rsidRDefault="003530DD" w:rsidP="003530DD">
            <w:pPr>
              <w:spacing w:after="0" w:line="240" w:lineRule="auto"/>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val="en-US" w:eastAsia="tr-TR"/>
              </w:rPr>
              <w:t>Takes responsibility individual and group works and carry out tasks effectively.</w:t>
            </w:r>
          </w:p>
        </w:tc>
        <w:tc>
          <w:tcPr>
            <w:tcW w:w="524" w:type="dxa"/>
            <w:vAlign w:val="center"/>
          </w:tcPr>
          <w:p w14:paraId="56577DEC"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X</w:t>
            </w:r>
          </w:p>
        </w:tc>
        <w:tc>
          <w:tcPr>
            <w:tcW w:w="283" w:type="dxa"/>
            <w:vAlign w:val="center"/>
          </w:tcPr>
          <w:p w14:paraId="7586AA29"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 xml:space="preserve"> </w:t>
            </w:r>
          </w:p>
        </w:tc>
        <w:tc>
          <w:tcPr>
            <w:tcW w:w="284" w:type="dxa"/>
            <w:vAlign w:val="center"/>
          </w:tcPr>
          <w:p w14:paraId="4A3AE885"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 xml:space="preserve"> </w:t>
            </w:r>
          </w:p>
        </w:tc>
      </w:tr>
      <w:tr w:rsidR="003530DD" w:rsidRPr="003530DD" w14:paraId="33E92F4E" w14:textId="77777777" w:rsidTr="00BF7CC3">
        <w:trPr>
          <w:trHeight w:val="448"/>
        </w:trPr>
        <w:tc>
          <w:tcPr>
            <w:tcW w:w="627" w:type="dxa"/>
            <w:vAlign w:val="center"/>
          </w:tcPr>
          <w:p w14:paraId="3298102B" w14:textId="77777777" w:rsidR="003530DD" w:rsidRPr="003530DD" w:rsidRDefault="003530DD" w:rsidP="003530DD">
            <w:pPr>
              <w:spacing w:after="0" w:line="240" w:lineRule="auto"/>
              <w:jc w:val="center"/>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eastAsia="tr-TR"/>
              </w:rPr>
              <w:t>6</w:t>
            </w:r>
          </w:p>
        </w:tc>
        <w:tc>
          <w:tcPr>
            <w:tcW w:w="7888" w:type="dxa"/>
            <w:vAlign w:val="center"/>
          </w:tcPr>
          <w:p w14:paraId="0EB10EBA" w14:textId="77777777" w:rsidR="003530DD" w:rsidRPr="003530DD" w:rsidRDefault="003530DD" w:rsidP="003530DD">
            <w:pPr>
              <w:spacing w:after="0" w:line="240" w:lineRule="auto"/>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val="en-US" w:eastAsia="tr-TR"/>
              </w:rPr>
              <w:t>Provides individual and professional development by having lifelong learning awareness and learns learning to learn.</w:t>
            </w:r>
          </w:p>
        </w:tc>
        <w:tc>
          <w:tcPr>
            <w:tcW w:w="524" w:type="dxa"/>
            <w:vAlign w:val="center"/>
          </w:tcPr>
          <w:p w14:paraId="398EA586"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p>
        </w:tc>
        <w:tc>
          <w:tcPr>
            <w:tcW w:w="283" w:type="dxa"/>
            <w:vAlign w:val="center"/>
          </w:tcPr>
          <w:p w14:paraId="3070E91C"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p>
        </w:tc>
        <w:tc>
          <w:tcPr>
            <w:tcW w:w="284" w:type="dxa"/>
            <w:vAlign w:val="center"/>
          </w:tcPr>
          <w:p w14:paraId="76ABB26E"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 xml:space="preserve">X </w:t>
            </w:r>
          </w:p>
        </w:tc>
      </w:tr>
      <w:tr w:rsidR="003530DD" w:rsidRPr="003530DD" w14:paraId="68BB77D6" w14:textId="77777777" w:rsidTr="00BF7CC3">
        <w:trPr>
          <w:trHeight w:val="238"/>
        </w:trPr>
        <w:tc>
          <w:tcPr>
            <w:tcW w:w="627" w:type="dxa"/>
            <w:vAlign w:val="center"/>
          </w:tcPr>
          <w:p w14:paraId="13C89B3B" w14:textId="77777777" w:rsidR="003530DD" w:rsidRPr="003530DD" w:rsidRDefault="003530DD" w:rsidP="003530DD">
            <w:pPr>
              <w:spacing w:after="0" w:line="240" w:lineRule="auto"/>
              <w:jc w:val="center"/>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eastAsia="tr-TR"/>
              </w:rPr>
              <w:t>7</w:t>
            </w:r>
          </w:p>
        </w:tc>
        <w:tc>
          <w:tcPr>
            <w:tcW w:w="7888" w:type="dxa"/>
            <w:vAlign w:val="center"/>
          </w:tcPr>
          <w:p w14:paraId="11F7DC63" w14:textId="77777777" w:rsidR="003530DD" w:rsidRPr="003530DD" w:rsidRDefault="003530DD" w:rsidP="003530DD">
            <w:pPr>
              <w:spacing w:after="0" w:line="240" w:lineRule="auto"/>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val="en-US" w:eastAsia="tr-TR"/>
              </w:rPr>
              <w:t>Makes self assessment.</w:t>
            </w:r>
          </w:p>
        </w:tc>
        <w:tc>
          <w:tcPr>
            <w:tcW w:w="524" w:type="dxa"/>
            <w:vAlign w:val="center"/>
          </w:tcPr>
          <w:p w14:paraId="6CCE6D0C"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p>
        </w:tc>
        <w:tc>
          <w:tcPr>
            <w:tcW w:w="283" w:type="dxa"/>
            <w:vAlign w:val="center"/>
          </w:tcPr>
          <w:p w14:paraId="463A5035"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 xml:space="preserve"> X</w:t>
            </w:r>
          </w:p>
        </w:tc>
        <w:tc>
          <w:tcPr>
            <w:tcW w:w="284" w:type="dxa"/>
            <w:vAlign w:val="center"/>
          </w:tcPr>
          <w:p w14:paraId="4623DBFE"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 xml:space="preserve"> </w:t>
            </w:r>
          </w:p>
        </w:tc>
      </w:tr>
      <w:tr w:rsidR="003530DD" w:rsidRPr="003530DD" w14:paraId="1439A974" w14:textId="77777777" w:rsidTr="00BF7CC3">
        <w:trPr>
          <w:trHeight w:val="448"/>
        </w:trPr>
        <w:tc>
          <w:tcPr>
            <w:tcW w:w="627" w:type="dxa"/>
            <w:vAlign w:val="center"/>
          </w:tcPr>
          <w:p w14:paraId="7AF14167" w14:textId="77777777" w:rsidR="003530DD" w:rsidRPr="003530DD" w:rsidRDefault="003530DD" w:rsidP="003530DD">
            <w:pPr>
              <w:spacing w:after="0" w:line="240" w:lineRule="auto"/>
              <w:jc w:val="center"/>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eastAsia="tr-TR"/>
              </w:rPr>
              <w:t>8</w:t>
            </w:r>
          </w:p>
        </w:tc>
        <w:tc>
          <w:tcPr>
            <w:tcW w:w="7888" w:type="dxa"/>
            <w:vAlign w:val="center"/>
          </w:tcPr>
          <w:p w14:paraId="14670581" w14:textId="77777777" w:rsidR="003530DD" w:rsidRPr="003530DD" w:rsidRDefault="003530DD" w:rsidP="003530DD">
            <w:pPr>
              <w:spacing w:after="0" w:line="240" w:lineRule="auto"/>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val="en-US" w:eastAsia="tr-TR"/>
              </w:rPr>
              <w:t>Reaches knowledge about her/his profession area by using a foreign language at a basic level.</w:t>
            </w:r>
          </w:p>
        </w:tc>
        <w:tc>
          <w:tcPr>
            <w:tcW w:w="524" w:type="dxa"/>
            <w:vAlign w:val="center"/>
          </w:tcPr>
          <w:p w14:paraId="4F4AEDB8"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 xml:space="preserve"> </w:t>
            </w:r>
          </w:p>
        </w:tc>
        <w:tc>
          <w:tcPr>
            <w:tcW w:w="283" w:type="dxa"/>
            <w:vAlign w:val="center"/>
          </w:tcPr>
          <w:p w14:paraId="088E8D1B"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 xml:space="preserve"> </w:t>
            </w:r>
          </w:p>
        </w:tc>
        <w:tc>
          <w:tcPr>
            <w:tcW w:w="284" w:type="dxa"/>
            <w:vAlign w:val="center"/>
          </w:tcPr>
          <w:p w14:paraId="5FC7EF71"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X</w:t>
            </w:r>
          </w:p>
        </w:tc>
      </w:tr>
      <w:tr w:rsidR="003530DD" w:rsidRPr="003530DD" w14:paraId="65AD59E6" w14:textId="77777777" w:rsidTr="00BF7CC3">
        <w:trPr>
          <w:trHeight w:val="448"/>
        </w:trPr>
        <w:tc>
          <w:tcPr>
            <w:tcW w:w="627" w:type="dxa"/>
            <w:vAlign w:val="center"/>
          </w:tcPr>
          <w:p w14:paraId="03269419" w14:textId="77777777" w:rsidR="003530DD" w:rsidRPr="003530DD" w:rsidRDefault="003530DD" w:rsidP="003530DD">
            <w:pPr>
              <w:spacing w:after="0" w:line="240" w:lineRule="auto"/>
              <w:jc w:val="center"/>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eastAsia="tr-TR"/>
              </w:rPr>
              <w:t>9</w:t>
            </w:r>
          </w:p>
        </w:tc>
        <w:tc>
          <w:tcPr>
            <w:tcW w:w="7888" w:type="dxa"/>
            <w:vAlign w:val="center"/>
          </w:tcPr>
          <w:p w14:paraId="7A0C2519" w14:textId="77777777" w:rsidR="003530DD" w:rsidRPr="003530DD" w:rsidRDefault="003530DD" w:rsidP="003530DD">
            <w:pPr>
              <w:spacing w:after="0" w:line="240" w:lineRule="auto"/>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val="en-US" w:eastAsia="tr-TR"/>
              </w:rPr>
              <w:t xml:space="preserve">Have knowledge about concepts, theory and applications of teaching profession, general culture and basic science.  </w:t>
            </w:r>
          </w:p>
        </w:tc>
        <w:tc>
          <w:tcPr>
            <w:tcW w:w="524" w:type="dxa"/>
            <w:vAlign w:val="center"/>
          </w:tcPr>
          <w:p w14:paraId="3EF81BC2"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p>
        </w:tc>
        <w:tc>
          <w:tcPr>
            <w:tcW w:w="283" w:type="dxa"/>
            <w:vAlign w:val="center"/>
          </w:tcPr>
          <w:p w14:paraId="4F4DACA1"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 xml:space="preserve"> X</w:t>
            </w:r>
          </w:p>
        </w:tc>
        <w:tc>
          <w:tcPr>
            <w:tcW w:w="284" w:type="dxa"/>
            <w:vAlign w:val="center"/>
          </w:tcPr>
          <w:p w14:paraId="71E47D71"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p>
        </w:tc>
      </w:tr>
      <w:tr w:rsidR="003530DD" w:rsidRPr="003530DD" w14:paraId="73693CE5" w14:textId="77777777" w:rsidTr="00BF7CC3">
        <w:trPr>
          <w:trHeight w:val="448"/>
        </w:trPr>
        <w:tc>
          <w:tcPr>
            <w:tcW w:w="627" w:type="dxa"/>
            <w:vAlign w:val="center"/>
          </w:tcPr>
          <w:p w14:paraId="465EC484" w14:textId="77777777" w:rsidR="003530DD" w:rsidRPr="003530DD" w:rsidRDefault="003530DD" w:rsidP="003530DD">
            <w:pPr>
              <w:spacing w:after="0" w:line="240" w:lineRule="auto"/>
              <w:jc w:val="center"/>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eastAsia="tr-TR"/>
              </w:rPr>
              <w:t>10</w:t>
            </w:r>
          </w:p>
        </w:tc>
        <w:tc>
          <w:tcPr>
            <w:tcW w:w="7888" w:type="dxa"/>
            <w:vAlign w:val="center"/>
          </w:tcPr>
          <w:p w14:paraId="3CA5CE60" w14:textId="77777777" w:rsidR="003530DD" w:rsidRPr="003530DD" w:rsidRDefault="003530DD" w:rsidP="003530DD">
            <w:pPr>
              <w:spacing w:after="0" w:line="240" w:lineRule="auto"/>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val="en-US" w:eastAsia="tr-TR"/>
              </w:rPr>
              <w:t>Have ability of technical and pedagogical using for the purpose of information and communication technologies.</w:t>
            </w:r>
          </w:p>
        </w:tc>
        <w:tc>
          <w:tcPr>
            <w:tcW w:w="524" w:type="dxa"/>
            <w:vAlign w:val="center"/>
          </w:tcPr>
          <w:p w14:paraId="3FEB0B39"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p>
        </w:tc>
        <w:tc>
          <w:tcPr>
            <w:tcW w:w="283" w:type="dxa"/>
            <w:vAlign w:val="center"/>
          </w:tcPr>
          <w:p w14:paraId="371A5516"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 xml:space="preserve"> </w:t>
            </w:r>
          </w:p>
        </w:tc>
        <w:tc>
          <w:tcPr>
            <w:tcW w:w="284" w:type="dxa"/>
            <w:vAlign w:val="center"/>
          </w:tcPr>
          <w:p w14:paraId="083EFC7F"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 xml:space="preserve">X </w:t>
            </w:r>
          </w:p>
        </w:tc>
      </w:tr>
      <w:tr w:rsidR="003530DD" w:rsidRPr="003530DD" w14:paraId="11E517DD" w14:textId="77777777" w:rsidTr="00BF7CC3">
        <w:trPr>
          <w:trHeight w:val="686"/>
        </w:trPr>
        <w:tc>
          <w:tcPr>
            <w:tcW w:w="627" w:type="dxa"/>
            <w:vAlign w:val="center"/>
          </w:tcPr>
          <w:p w14:paraId="27521634" w14:textId="77777777" w:rsidR="003530DD" w:rsidRPr="003530DD" w:rsidRDefault="003530DD" w:rsidP="003530DD">
            <w:pPr>
              <w:spacing w:after="0" w:line="240" w:lineRule="auto"/>
              <w:jc w:val="center"/>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eastAsia="tr-TR"/>
              </w:rPr>
              <w:t>11</w:t>
            </w:r>
          </w:p>
        </w:tc>
        <w:tc>
          <w:tcPr>
            <w:tcW w:w="7888" w:type="dxa"/>
            <w:vAlign w:val="center"/>
          </w:tcPr>
          <w:p w14:paraId="132A89DB" w14:textId="77777777" w:rsidR="003530DD" w:rsidRPr="003530DD" w:rsidRDefault="003530DD" w:rsidP="003530DD">
            <w:pPr>
              <w:spacing w:after="0" w:line="240" w:lineRule="auto"/>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val="en-US" w:eastAsia="tr-TR"/>
              </w:rPr>
              <w:t>Makes most suitable teaching plans and applications by taking into account the developmental characteristics and individual differences of students, and subject area features and acquisitions.</w:t>
            </w:r>
          </w:p>
        </w:tc>
        <w:tc>
          <w:tcPr>
            <w:tcW w:w="524" w:type="dxa"/>
            <w:vAlign w:val="center"/>
          </w:tcPr>
          <w:p w14:paraId="61F75C8A"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X</w:t>
            </w:r>
          </w:p>
        </w:tc>
        <w:tc>
          <w:tcPr>
            <w:tcW w:w="283" w:type="dxa"/>
            <w:vAlign w:val="center"/>
          </w:tcPr>
          <w:p w14:paraId="69A60CFF"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 xml:space="preserve"> </w:t>
            </w:r>
          </w:p>
        </w:tc>
        <w:tc>
          <w:tcPr>
            <w:tcW w:w="284" w:type="dxa"/>
            <w:vAlign w:val="center"/>
          </w:tcPr>
          <w:p w14:paraId="224D7DF0"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 xml:space="preserve"> </w:t>
            </w:r>
          </w:p>
        </w:tc>
      </w:tr>
      <w:tr w:rsidR="003530DD" w:rsidRPr="003530DD" w14:paraId="27081C80" w14:textId="77777777" w:rsidTr="00BF7CC3">
        <w:trPr>
          <w:trHeight w:val="448"/>
        </w:trPr>
        <w:tc>
          <w:tcPr>
            <w:tcW w:w="627" w:type="dxa"/>
            <w:vAlign w:val="center"/>
          </w:tcPr>
          <w:p w14:paraId="1CD12B31" w14:textId="77777777" w:rsidR="003530DD" w:rsidRPr="003530DD" w:rsidRDefault="003530DD" w:rsidP="003530DD">
            <w:pPr>
              <w:spacing w:after="0" w:line="240" w:lineRule="auto"/>
              <w:jc w:val="center"/>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eastAsia="tr-TR"/>
              </w:rPr>
              <w:t>12</w:t>
            </w:r>
          </w:p>
        </w:tc>
        <w:tc>
          <w:tcPr>
            <w:tcW w:w="7888" w:type="dxa"/>
            <w:vAlign w:val="center"/>
          </w:tcPr>
          <w:p w14:paraId="1F72A93B" w14:textId="77777777" w:rsidR="003530DD" w:rsidRPr="003530DD" w:rsidRDefault="003530DD" w:rsidP="003530DD">
            <w:pPr>
              <w:spacing w:after="0" w:line="240" w:lineRule="auto"/>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val="en-US" w:eastAsia="tr-TR"/>
              </w:rPr>
              <w:t>Have information about national and international education system, structure and the historical development of the elementary teacher.</w:t>
            </w:r>
          </w:p>
        </w:tc>
        <w:tc>
          <w:tcPr>
            <w:tcW w:w="524" w:type="dxa"/>
            <w:vAlign w:val="center"/>
          </w:tcPr>
          <w:p w14:paraId="0CD2F947"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p>
        </w:tc>
        <w:tc>
          <w:tcPr>
            <w:tcW w:w="283" w:type="dxa"/>
            <w:vAlign w:val="center"/>
          </w:tcPr>
          <w:p w14:paraId="14B1DF27"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p>
        </w:tc>
        <w:tc>
          <w:tcPr>
            <w:tcW w:w="284" w:type="dxa"/>
            <w:vAlign w:val="center"/>
          </w:tcPr>
          <w:p w14:paraId="06CAA427"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X</w:t>
            </w:r>
          </w:p>
        </w:tc>
      </w:tr>
      <w:tr w:rsidR="003530DD" w:rsidRPr="003530DD" w14:paraId="53F1F926" w14:textId="77777777" w:rsidTr="00BF7CC3">
        <w:trPr>
          <w:trHeight w:val="238"/>
        </w:trPr>
        <w:tc>
          <w:tcPr>
            <w:tcW w:w="627" w:type="dxa"/>
            <w:vAlign w:val="center"/>
          </w:tcPr>
          <w:p w14:paraId="7D3A140B" w14:textId="77777777" w:rsidR="003530DD" w:rsidRPr="003530DD" w:rsidRDefault="003530DD" w:rsidP="003530DD">
            <w:pPr>
              <w:spacing w:after="0" w:line="240" w:lineRule="auto"/>
              <w:jc w:val="center"/>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eastAsia="tr-TR"/>
              </w:rPr>
              <w:t>13</w:t>
            </w:r>
          </w:p>
        </w:tc>
        <w:tc>
          <w:tcPr>
            <w:tcW w:w="7888" w:type="dxa"/>
            <w:vAlign w:val="center"/>
          </w:tcPr>
          <w:p w14:paraId="381FD704" w14:textId="77777777" w:rsidR="003530DD" w:rsidRPr="003530DD" w:rsidRDefault="003530DD" w:rsidP="003530DD">
            <w:pPr>
              <w:spacing w:after="0" w:line="240" w:lineRule="auto"/>
              <w:rPr>
                <w:rFonts w:ascii="Times New Roman" w:eastAsia="Times New Roman" w:hAnsi="Times New Roman" w:cs="Times New Roman"/>
                <w:sz w:val="20"/>
                <w:szCs w:val="20"/>
                <w:lang w:eastAsia="tr-TR"/>
              </w:rPr>
            </w:pPr>
            <w:r w:rsidRPr="003530DD">
              <w:rPr>
                <w:rFonts w:ascii="Times New Roman" w:eastAsia="Times New Roman" w:hAnsi="Times New Roman" w:cs="Times New Roman"/>
                <w:sz w:val="20"/>
                <w:szCs w:val="20"/>
                <w:lang w:val="en-US"/>
              </w:rPr>
              <w:t>Have respect to national culture and universal values</w:t>
            </w:r>
            <w:r w:rsidRPr="003530DD">
              <w:rPr>
                <w:rFonts w:ascii="Times New Roman" w:eastAsia="Times New Roman" w:hAnsi="Times New Roman" w:cs="Times New Roman"/>
                <w:sz w:val="20"/>
                <w:szCs w:val="20"/>
                <w:lang w:val="en-US" w:eastAsia="tr-TR"/>
              </w:rPr>
              <w:t>.</w:t>
            </w:r>
          </w:p>
        </w:tc>
        <w:tc>
          <w:tcPr>
            <w:tcW w:w="524" w:type="dxa"/>
            <w:vAlign w:val="center"/>
          </w:tcPr>
          <w:p w14:paraId="38889962"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p>
        </w:tc>
        <w:tc>
          <w:tcPr>
            <w:tcW w:w="283" w:type="dxa"/>
            <w:vAlign w:val="center"/>
          </w:tcPr>
          <w:p w14:paraId="6B7111C6"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r w:rsidRPr="003530DD">
              <w:rPr>
                <w:rFonts w:ascii="Times New Roman" w:eastAsia="Times New Roman" w:hAnsi="Times New Roman" w:cs="Times New Roman"/>
                <w:b/>
                <w:sz w:val="20"/>
                <w:szCs w:val="20"/>
                <w:lang w:eastAsia="tr-TR"/>
              </w:rPr>
              <w:t>X</w:t>
            </w:r>
          </w:p>
        </w:tc>
        <w:tc>
          <w:tcPr>
            <w:tcW w:w="284" w:type="dxa"/>
            <w:vAlign w:val="center"/>
          </w:tcPr>
          <w:p w14:paraId="6BC3DC94" w14:textId="77777777" w:rsidR="003530DD" w:rsidRPr="003530DD" w:rsidRDefault="003530DD" w:rsidP="003530DD">
            <w:pPr>
              <w:spacing w:after="0" w:line="240" w:lineRule="auto"/>
              <w:jc w:val="center"/>
              <w:rPr>
                <w:rFonts w:ascii="Times New Roman" w:eastAsia="Times New Roman" w:hAnsi="Times New Roman" w:cs="Times New Roman"/>
                <w:b/>
                <w:sz w:val="20"/>
                <w:szCs w:val="20"/>
                <w:lang w:eastAsia="tr-TR"/>
              </w:rPr>
            </w:pPr>
          </w:p>
        </w:tc>
      </w:tr>
      <w:tr w:rsidR="003530DD" w:rsidRPr="003530DD" w14:paraId="07A8BC5B" w14:textId="77777777" w:rsidTr="00BF7CC3">
        <w:trPr>
          <w:trHeight w:val="211"/>
        </w:trPr>
        <w:tc>
          <w:tcPr>
            <w:tcW w:w="9606" w:type="dxa"/>
            <w:gridSpan w:val="5"/>
            <w:tcBorders>
              <w:bottom w:val="single" w:sz="12" w:space="0" w:color="auto"/>
            </w:tcBorders>
            <w:vAlign w:val="center"/>
          </w:tcPr>
          <w:p w14:paraId="04F0097D" w14:textId="77777777" w:rsidR="003530DD" w:rsidRPr="003530DD" w:rsidRDefault="003530DD" w:rsidP="003530DD">
            <w:pPr>
              <w:spacing w:after="0" w:line="240" w:lineRule="auto"/>
              <w:jc w:val="both"/>
              <w:rPr>
                <w:rFonts w:ascii="Times New Roman" w:eastAsia="Times New Roman" w:hAnsi="Times New Roman" w:cs="Times New Roman"/>
                <w:sz w:val="20"/>
                <w:szCs w:val="20"/>
                <w:lang w:eastAsia="tr-TR"/>
              </w:rPr>
            </w:pPr>
            <w:r w:rsidRPr="003530DD">
              <w:rPr>
                <w:rFonts w:ascii="Times New Roman" w:eastAsia="Times New Roman" w:hAnsi="Times New Roman" w:cs="Times New Roman"/>
                <w:b/>
                <w:sz w:val="20"/>
                <w:szCs w:val="20"/>
                <w:lang w:eastAsia="tr-TR"/>
              </w:rPr>
              <w:t>1</w:t>
            </w:r>
            <w:r w:rsidRPr="003530DD">
              <w:rPr>
                <w:rFonts w:ascii="Times New Roman" w:eastAsia="Times New Roman" w:hAnsi="Times New Roman" w:cs="Times New Roman"/>
                <w:sz w:val="20"/>
                <w:szCs w:val="20"/>
                <w:lang w:eastAsia="tr-TR"/>
              </w:rPr>
              <w:t xml:space="preserve">:None. </w:t>
            </w:r>
            <w:r w:rsidRPr="003530DD">
              <w:rPr>
                <w:rFonts w:ascii="Times New Roman" w:eastAsia="Times New Roman" w:hAnsi="Times New Roman" w:cs="Times New Roman"/>
                <w:b/>
                <w:sz w:val="20"/>
                <w:szCs w:val="20"/>
                <w:lang w:eastAsia="tr-TR"/>
              </w:rPr>
              <w:t>2</w:t>
            </w:r>
            <w:r w:rsidRPr="003530DD">
              <w:rPr>
                <w:rFonts w:ascii="Times New Roman" w:eastAsia="Times New Roman" w:hAnsi="Times New Roman" w:cs="Times New Roman"/>
                <w:sz w:val="20"/>
                <w:szCs w:val="20"/>
                <w:lang w:eastAsia="tr-TR"/>
              </w:rPr>
              <w:t xml:space="preserve">:Partially contribution. </w:t>
            </w:r>
            <w:r w:rsidRPr="003530DD">
              <w:rPr>
                <w:rFonts w:ascii="Times New Roman" w:eastAsia="Times New Roman" w:hAnsi="Times New Roman" w:cs="Times New Roman"/>
                <w:b/>
                <w:sz w:val="20"/>
                <w:szCs w:val="20"/>
                <w:lang w:eastAsia="tr-TR"/>
              </w:rPr>
              <w:t>3</w:t>
            </w:r>
            <w:r w:rsidRPr="003530DD">
              <w:rPr>
                <w:rFonts w:ascii="Times New Roman" w:eastAsia="Times New Roman" w:hAnsi="Times New Roman" w:cs="Times New Roman"/>
                <w:sz w:val="20"/>
                <w:szCs w:val="20"/>
                <w:lang w:eastAsia="tr-TR"/>
              </w:rPr>
              <w:t>: Completely contribution.</w:t>
            </w:r>
          </w:p>
        </w:tc>
      </w:tr>
    </w:tbl>
    <w:p w14:paraId="6F4EAE85" w14:textId="77777777" w:rsidR="00BF7CC3" w:rsidRDefault="00BF7CC3" w:rsidP="003530DD">
      <w:pPr>
        <w:spacing w:after="0" w:line="240" w:lineRule="auto"/>
        <w:rPr>
          <w:rFonts w:ascii="Times New Roman" w:eastAsia="Times New Roman" w:hAnsi="Times New Roman" w:cs="Times New Roman"/>
          <w:b/>
          <w:sz w:val="20"/>
          <w:szCs w:val="20"/>
          <w:lang w:val="en-US" w:eastAsia="tr-TR"/>
        </w:rPr>
      </w:pPr>
    </w:p>
    <w:p w14:paraId="388A1EC0" w14:textId="77777777" w:rsidR="003530DD" w:rsidRPr="00C97FC8" w:rsidRDefault="003530DD" w:rsidP="003530DD">
      <w:pPr>
        <w:spacing w:after="0" w:line="240" w:lineRule="auto"/>
        <w:rPr>
          <w:rFonts w:ascii="Times New Roman" w:eastAsia="Times New Roman" w:hAnsi="Times New Roman" w:cs="Times New Roman"/>
          <w:b/>
          <w:sz w:val="20"/>
          <w:szCs w:val="20"/>
          <w:lang w:eastAsia="tr-TR"/>
        </w:rPr>
      </w:pPr>
      <w:r w:rsidRPr="00C97FC8">
        <w:rPr>
          <w:rFonts w:ascii="Times New Roman" w:eastAsia="Times New Roman" w:hAnsi="Times New Roman" w:cs="Times New Roman"/>
          <w:b/>
          <w:sz w:val="20"/>
          <w:szCs w:val="20"/>
          <w:lang w:val="en-US" w:eastAsia="tr-TR"/>
        </w:rPr>
        <w:t xml:space="preserve">Instructor(s): </w:t>
      </w:r>
      <w:r w:rsidRPr="00C97FC8">
        <w:rPr>
          <w:rFonts w:ascii="Times New Roman" w:eastAsia="Times New Roman" w:hAnsi="Times New Roman" w:cs="Times New Roman"/>
          <w:sz w:val="20"/>
          <w:szCs w:val="20"/>
          <w:lang w:val="en-US" w:eastAsia="tr-TR"/>
        </w:rPr>
        <w:t xml:space="preserve">Assoc. Prof. Dr. Hüseyin Anılan </w:t>
      </w:r>
      <w:r w:rsidRPr="00C97FC8">
        <w:rPr>
          <w:rFonts w:ascii="Times New Roman" w:eastAsia="Times New Roman" w:hAnsi="Times New Roman" w:cs="Times New Roman"/>
          <w:b/>
          <w:sz w:val="20"/>
          <w:szCs w:val="20"/>
          <w:lang w:val="en-US" w:eastAsia="tr-TR"/>
        </w:rPr>
        <w:t xml:space="preserve">                             Signature: </w:t>
      </w:r>
      <w:r w:rsidRPr="00C97FC8">
        <w:rPr>
          <w:rFonts w:ascii="Times New Roman" w:eastAsia="Times New Roman" w:hAnsi="Times New Roman" w:cs="Times New Roman"/>
          <w:b/>
          <w:sz w:val="20"/>
          <w:szCs w:val="20"/>
          <w:lang w:val="en-US" w:eastAsia="tr-TR"/>
        </w:rPr>
        <w:tab/>
      </w:r>
      <w:r w:rsidRPr="00C97FC8">
        <w:rPr>
          <w:rFonts w:ascii="Times New Roman" w:eastAsia="Times New Roman" w:hAnsi="Times New Roman" w:cs="Times New Roman"/>
          <w:b/>
          <w:sz w:val="20"/>
          <w:szCs w:val="20"/>
          <w:lang w:eastAsia="tr-TR"/>
        </w:rPr>
        <w:t xml:space="preserve">   </w:t>
      </w:r>
      <w:r w:rsidRPr="00C97FC8">
        <w:rPr>
          <w:rFonts w:ascii="Times New Roman" w:eastAsia="Times New Roman" w:hAnsi="Times New Roman" w:cs="Times New Roman"/>
          <w:b/>
          <w:sz w:val="20"/>
          <w:szCs w:val="20"/>
          <w:lang w:eastAsia="tr-TR"/>
        </w:rPr>
        <w:tab/>
        <w:t xml:space="preserve">                           </w:t>
      </w:r>
      <w:r w:rsidRPr="00C97FC8">
        <w:rPr>
          <w:rFonts w:ascii="Times New Roman" w:eastAsia="Times New Roman" w:hAnsi="Times New Roman" w:cs="Times New Roman"/>
          <w:b/>
          <w:sz w:val="20"/>
          <w:szCs w:val="20"/>
          <w:lang w:eastAsia="tr-TR"/>
        </w:rPr>
        <w:tab/>
        <w:t xml:space="preserve">                                                                                                    Date:</w:t>
      </w:r>
    </w:p>
    <w:p w14:paraId="25CA7E19" w14:textId="77777777" w:rsidR="00D62BE2" w:rsidRPr="00D62BE2" w:rsidRDefault="00D62BE2" w:rsidP="003530DD">
      <w:pPr>
        <w:spacing w:after="0" w:line="240" w:lineRule="auto"/>
        <w:rPr>
          <w:rFonts w:ascii="Times New Roman" w:eastAsia="Times New Roman" w:hAnsi="Times New Roman" w:cs="Times New Roman"/>
          <w:sz w:val="20"/>
          <w:szCs w:val="20"/>
          <w:lang w:eastAsia="tr-TR"/>
        </w:rPr>
      </w:pPr>
    </w:p>
    <w:sectPr w:rsidR="00D62BE2" w:rsidRPr="00D62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25B62"/>
    <w:multiLevelType w:val="hybridMultilevel"/>
    <w:tmpl w:val="6C4AC7E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B1"/>
    <w:rsid w:val="003530DD"/>
    <w:rsid w:val="00383DB8"/>
    <w:rsid w:val="00412316"/>
    <w:rsid w:val="004A5B83"/>
    <w:rsid w:val="00616C8E"/>
    <w:rsid w:val="007C4167"/>
    <w:rsid w:val="00A142CC"/>
    <w:rsid w:val="00BE1D2C"/>
    <w:rsid w:val="00BF7CC3"/>
    <w:rsid w:val="00C97FC8"/>
    <w:rsid w:val="00CB6CB1"/>
    <w:rsid w:val="00D323BA"/>
    <w:rsid w:val="00D62BE2"/>
    <w:rsid w:val="00D9065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F6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65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383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DB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65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383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880</Words>
  <Characters>5019</Characters>
  <Application>Microsoft Macintosh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ZMD</cp:lastModifiedBy>
  <cp:revision>8</cp:revision>
  <cp:lastPrinted>2018-08-10T09:43:00Z</cp:lastPrinted>
  <dcterms:created xsi:type="dcterms:W3CDTF">2018-08-01T11:04:00Z</dcterms:created>
  <dcterms:modified xsi:type="dcterms:W3CDTF">2019-05-29T11:13:00Z</dcterms:modified>
</cp:coreProperties>
</file>